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C1" w:rsidRDefault="009A2BC1" w:rsidP="009A2BC1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-73025</wp:posOffset>
            </wp:positionV>
            <wp:extent cx="1276350" cy="1144460"/>
            <wp:effectExtent l="0" t="0" r="0" b="0"/>
            <wp:wrapTight wrapText="bothSides">
              <wp:wrapPolygon edited="0">
                <wp:start x="0" y="0"/>
                <wp:lineTo x="0" y="21216"/>
                <wp:lineTo x="21278" y="21216"/>
                <wp:lineTo x="21278" y="0"/>
                <wp:lineTo x="0" y="0"/>
              </wp:wrapPolygon>
            </wp:wrapTight>
            <wp:docPr id="1" name="Obraz 1" descr="C:\Users\user\Desktop\szkolne\logo szkoł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zkolne\logo szkoły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34E" w:rsidRPr="009A2BC1" w:rsidRDefault="00BA4D80" w:rsidP="00A2734E">
      <w:pPr>
        <w:pStyle w:val="Nagwek1"/>
        <w:spacing w:before="74"/>
        <w:ind w:left="0" w:right="-61"/>
        <w:rPr>
          <w:b/>
          <w:spacing w:val="-72"/>
          <w:u w:val="none"/>
        </w:rPr>
      </w:pPr>
      <w:r w:rsidRPr="009A2BC1">
        <w:rPr>
          <w:b/>
          <w:u w:val="none"/>
        </w:rPr>
        <w:t>Regulamin</w:t>
      </w:r>
      <w:r w:rsidR="00A2734E" w:rsidRPr="009A2BC1">
        <w:rPr>
          <w:b/>
          <w:u w:val="none"/>
        </w:rPr>
        <w:t xml:space="preserve"> </w:t>
      </w:r>
      <w:r w:rsidRPr="009A2BC1">
        <w:rPr>
          <w:b/>
          <w:u w:val="none"/>
        </w:rPr>
        <w:t>Szkolnego</w:t>
      </w:r>
      <w:r w:rsidRPr="009A2BC1">
        <w:rPr>
          <w:b/>
          <w:spacing w:val="-6"/>
          <w:u w:val="none"/>
        </w:rPr>
        <w:t xml:space="preserve"> </w:t>
      </w:r>
      <w:r w:rsidRPr="009A2BC1">
        <w:rPr>
          <w:b/>
          <w:u w:val="none"/>
        </w:rPr>
        <w:t>Konkursu</w:t>
      </w:r>
      <w:r w:rsidR="00A2734E" w:rsidRPr="009A2BC1">
        <w:rPr>
          <w:b/>
          <w:spacing w:val="-4"/>
          <w:u w:val="none"/>
        </w:rPr>
        <w:t xml:space="preserve"> </w:t>
      </w:r>
      <w:r w:rsidRPr="009A2BC1">
        <w:rPr>
          <w:b/>
          <w:u w:val="none"/>
        </w:rPr>
        <w:t>Mitologicznego</w:t>
      </w:r>
    </w:p>
    <w:p w:rsidR="00A2734E" w:rsidRPr="009A2BC1" w:rsidRDefault="00BA4D80" w:rsidP="00A2734E">
      <w:pPr>
        <w:pStyle w:val="Nagwek1"/>
        <w:spacing w:before="74"/>
        <w:ind w:left="0" w:right="-61"/>
        <w:rPr>
          <w:b/>
          <w:u w:val="none"/>
        </w:rPr>
      </w:pPr>
      <w:r w:rsidRPr="009A2BC1">
        <w:rPr>
          <w:b/>
          <w:u w:val="none"/>
        </w:rPr>
        <w:t>w</w:t>
      </w:r>
      <w:r w:rsidRPr="009A2BC1">
        <w:rPr>
          <w:b/>
          <w:spacing w:val="-1"/>
          <w:u w:val="none"/>
        </w:rPr>
        <w:t xml:space="preserve"> </w:t>
      </w:r>
      <w:r w:rsidRPr="009A2BC1">
        <w:rPr>
          <w:b/>
          <w:u w:val="none"/>
        </w:rPr>
        <w:t>Szkole</w:t>
      </w:r>
      <w:r w:rsidRPr="009A2BC1">
        <w:rPr>
          <w:b/>
          <w:spacing w:val="1"/>
          <w:u w:val="none"/>
        </w:rPr>
        <w:t xml:space="preserve"> </w:t>
      </w:r>
      <w:r w:rsidRPr="009A2BC1">
        <w:rPr>
          <w:b/>
          <w:u w:val="none"/>
        </w:rPr>
        <w:t>Podstawowej</w:t>
      </w:r>
      <w:r w:rsidR="00A2734E" w:rsidRPr="009A2BC1">
        <w:rPr>
          <w:b/>
          <w:u w:val="none"/>
        </w:rPr>
        <w:t xml:space="preserve"> i</w:t>
      </w:r>
      <w:r w:rsidRPr="009A2BC1">
        <w:rPr>
          <w:b/>
          <w:u w:val="none"/>
        </w:rPr>
        <w:t>m.</w:t>
      </w:r>
      <w:r w:rsidRPr="009A2BC1">
        <w:rPr>
          <w:b/>
          <w:spacing w:val="-14"/>
          <w:u w:val="none"/>
        </w:rPr>
        <w:t xml:space="preserve"> </w:t>
      </w:r>
      <w:r w:rsidR="00A2734E" w:rsidRPr="009A2BC1">
        <w:rPr>
          <w:b/>
          <w:u w:val="none"/>
        </w:rPr>
        <w:t>Bohaterów walk nad Bzurą 1939 roku</w:t>
      </w:r>
    </w:p>
    <w:p w:rsidR="00D857E7" w:rsidRPr="009A2BC1" w:rsidRDefault="00A2734E" w:rsidP="00A2734E">
      <w:pPr>
        <w:pStyle w:val="Nagwek1"/>
        <w:spacing w:before="74"/>
        <w:ind w:left="0" w:right="-61"/>
        <w:rPr>
          <w:b/>
          <w:u w:val="none"/>
        </w:rPr>
      </w:pPr>
      <w:r w:rsidRPr="009A2BC1">
        <w:rPr>
          <w:b/>
          <w:u w:val="none"/>
        </w:rPr>
        <w:t>w Kocierzewie Płd.</w:t>
      </w:r>
    </w:p>
    <w:p w:rsidR="00D857E7" w:rsidRPr="009A2BC1" w:rsidRDefault="00D857E7" w:rsidP="00A2734E">
      <w:pPr>
        <w:pStyle w:val="Tekstpodstawowy"/>
        <w:ind w:left="0" w:right="-61" w:firstLine="0"/>
        <w:jc w:val="center"/>
        <w:rPr>
          <w:sz w:val="20"/>
        </w:rPr>
      </w:pPr>
    </w:p>
    <w:p w:rsidR="00D857E7" w:rsidRPr="009A2BC1" w:rsidRDefault="00D857E7">
      <w:pPr>
        <w:pStyle w:val="Tekstpodstawowy"/>
        <w:spacing w:before="3"/>
        <w:ind w:left="0" w:firstLine="0"/>
        <w:rPr>
          <w:sz w:val="20"/>
        </w:rPr>
      </w:pPr>
    </w:p>
    <w:p w:rsidR="00D857E7" w:rsidRPr="009A2BC1" w:rsidRDefault="009A2BC1">
      <w:pPr>
        <w:pStyle w:val="Tekstpodstawowy"/>
        <w:spacing w:before="88"/>
        <w:ind w:left="115" w:firstLine="0"/>
        <w:rPr>
          <w:sz w:val="24"/>
          <w:szCs w:val="24"/>
        </w:rPr>
      </w:pPr>
      <w:r w:rsidRPr="009A2BC1">
        <w:rPr>
          <w:b/>
          <w:sz w:val="24"/>
          <w:szCs w:val="24"/>
        </w:rPr>
        <w:t>CELE KONKURSU:</w:t>
      </w:r>
      <w:r w:rsidR="00BA4D80" w:rsidRPr="009A2BC1">
        <w:rPr>
          <w:sz w:val="24"/>
          <w:szCs w:val="24"/>
        </w:rPr>
        <w:t>:</w:t>
      </w:r>
    </w:p>
    <w:p w:rsidR="00D857E7" w:rsidRPr="009A2BC1" w:rsidRDefault="00BA4D80">
      <w:pPr>
        <w:pStyle w:val="Akapitzlist"/>
        <w:numPr>
          <w:ilvl w:val="0"/>
          <w:numId w:val="5"/>
        </w:numPr>
        <w:tabs>
          <w:tab w:val="left" w:pos="835"/>
          <w:tab w:val="left" w:pos="836"/>
        </w:tabs>
        <w:spacing w:before="25"/>
        <w:ind w:hanging="361"/>
        <w:rPr>
          <w:sz w:val="24"/>
          <w:szCs w:val="24"/>
        </w:rPr>
      </w:pPr>
      <w:r w:rsidRPr="009A2BC1">
        <w:rPr>
          <w:sz w:val="24"/>
          <w:szCs w:val="24"/>
        </w:rPr>
        <w:t>rozwijanie</w:t>
      </w:r>
      <w:r w:rsidRPr="009A2BC1">
        <w:rPr>
          <w:spacing w:val="-5"/>
          <w:sz w:val="24"/>
          <w:szCs w:val="24"/>
        </w:rPr>
        <w:t xml:space="preserve"> </w:t>
      </w:r>
      <w:r w:rsidRPr="009A2BC1">
        <w:rPr>
          <w:sz w:val="24"/>
          <w:szCs w:val="24"/>
        </w:rPr>
        <w:t>wśród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uczniów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szkoły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podstawowej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zainteresowania</w:t>
      </w:r>
      <w:r w:rsidRPr="009A2BC1">
        <w:rPr>
          <w:spacing w:val="-5"/>
          <w:sz w:val="24"/>
          <w:szCs w:val="24"/>
        </w:rPr>
        <w:t xml:space="preserve"> </w:t>
      </w:r>
      <w:r w:rsidRPr="009A2BC1">
        <w:rPr>
          <w:sz w:val="24"/>
          <w:szCs w:val="24"/>
        </w:rPr>
        <w:t>mitologią,</w:t>
      </w:r>
    </w:p>
    <w:p w:rsidR="00D857E7" w:rsidRPr="009A2BC1" w:rsidRDefault="00BA4D80">
      <w:pPr>
        <w:pStyle w:val="Akapitzlist"/>
        <w:numPr>
          <w:ilvl w:val="0"/>
          <w:numId w:val="5"/>
        </w:numPr>
        <w:tabs>
          <w:tab w:val="left" w:pos="835"/>
          <w:tab w:val="left" w:pos="836"/>
        </w:tabs>
        <w:spacing w:before="23"/>
        <w:ind w:hanging="361"/>
        <w:rPr>
          <w:sz w:val="24"/>
          <w:szCs w:val="24"/>
        </w:rPr>
      </w:pPr>
      <w:r w:rsidRPr="009A2BC1">
        <w:rPr>
          <w:sz w:val="24"/>
          <w:szCs w:val="24"/>
        </w:rPr>
        <w:t>popularyzowanie</w:t>
      </w:r>
      <w:r w:rsidRPr="009A2BC1">
        <w:rPr>
          <w:spacing w:val="-5"/>
          <w:sz w:val="24"/>
          <w:szCs w:val="24"/>
        </w:rPr>
        <w:t xml:space="preserve"> </w:t>
      </w:r>
      <w:r w:rsidRPr="009A2BC1">
        <w:rPr>
          <w:sz w:val="24"/>
          <w:szCs w:val="24"/>
        </w:rPr>
        <w:t>wiedzy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o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mitach,</w:t>
      </w:r>
    </w:p>
    <w:p w:rsidR="00A2734E" w:rsidRPr="009A2BC1" w:rsidRDefault="00A2734E">
      <w:pPr>
        <w:pStyle w:val="Akapitzlist"/>
        <w:numPr>
          <w:ilvl w:val="0"/>
          <w:numId w:val="5"/>
        </w:numPr>
        <w:tabs>
          <w:tab w:val="left" w:pos="835"/>
          <w:tab w:val="left" w:pos="836"/>
        </w:tabs>
        <w:spacing w:before="23"/>
        <w:ind w:hanging="361"/>
        <w:rPr>
          <w:sz w:val="28"/>
        </w:rPr>
      </w:pPr>
      <w:r w:rsidRPr="009A2BC1">
        <w:rPr>
          <w:color w:val="111111"/>
          <w:sz w:val="24"/>
          <w:szCs w:val="24"/>
          <w:shd w:val="clear" w:color="auto" w:fill="FFFFFF"/>
        </w:rPr>
        <w:t>popularyzowanie wśród uczniów naszej szkoły znajomości mitologii starożytnych Greków</w:t>
      </w:r>
      <w:r w:rsidRPr="009A2BC1">
        <w:rPr>
          <w:color w:val="111111"/>
          <w:sz w:val="27"/>
          <w:szCs w:val="27"/>
          <w:shd w:val="clear" w:color="auto" w:fill="FFFFFF"/>
        </w:rPr>
        <w:t>.</w:t>
      </w:r>
    </w:p>
    <w:p w:rsidR="009A2BC1" w:rsidRPr="009A2BC1" w:rsidRDefault="009A2BC1" w:rsidP="009A2BC1">
      <w:pPr>
        <w:pStyle w:val="Akapitzlist"/>
        <w:tabs>
          <w:tab w:val="left" w:pos="835"/>
          <w:tab w:val="left" w:pos="836"/>
        </w:tabs>
        <w:spacing w:before="23"/>
        <w:ind w:firstLine="0"/>
        <w:rPr>
          <w:sz w:val="28"/>
        </w:rPr>
      </w:pPr>
    </w:p>
    <w:p w:rsidR="00A2734E" w:rsidRPr="009A2BC1" w:rsidRDefault="00A2734E" w:rsidP="00A2734E">
      <w:pPr>
        <w:widowControl/>
        <w:shd w:val="clear" w:color="auto" w:fill="FFFFFF"/>
        <w:autoSpaceDE/>
        <w:autoSpaceDN/>
        <w:jc w:val="both"/>
        <w:rPr>
          <w:color w:val="111111"/>
          <w:sz w:val="20"/>
          <w:szCs w:val="20"/>
          <w:lang w:eastAsia="pl-PL"/>
        </w:rPr>
      </w:pPr>
      <w:r w:rsidRPr="009A2BC1">
        <w:rPr>
          <w:b/>
          <w:bCs/>
          <w:color w:val="111111"/>
          <w:sz w:val="24"/>
          <w:szCs w:val="24"/>
          <w:lang w:eastAsia="pl-PL"/>
        </w:rPr>
        <w:t>TEMATYKA KONKURSU</w:t>
      </w:r>
    </w:p>
    <w:p w:rsidR="00A2734E" w:rsidRDefault="00A2734E" w:rsidP="00A2734E">
      <w:pPr>
        <w:widowControl/>
        <w:shd w:val="clear" w:color="auto" w:fill="FFFFFF"/>
        <w:autoSpaceDE/>
        <w:autoSpaceDN/>
        <w:jc w:val="both"/>
        <w:rPr>
          <w:color w:val="111111"/>
          <w:sz w:val="24"/>
          <w:szCs w:val="24"/>
          <w:lang w:eastAsia="pl-PL"/>
        </w:rPr>
      </w:pPr>
      <w:r w:rsidRPr="009A2BC1">
        <w:rPr>
          <w:color w:val="111111"/>
          <w:sz w:val="24"/>
          <w:szCs w:val="24"/>
          <w:lang w:eastAsia="pl-PL"/>
        </w:rPr>
        <w:t>Tematyka konkursu obejmuje znajomość mitologii greckiej, żywotność jej wątków</w:t>
      </w:r>
      <w:r w:rsidR="009A2BC1">
        <w:rPr>
          <w:color w:val="111111"/>
          <w:sz w:val="24"/>
          <w:szCs w:val="24"/>
          <w:lang w:eastAsia="pl-PL"/>
        </w:rPr>
        <w:t xml:space="preserve"> i postaci w </w:t>
      </w:r>
      <w:r w:rsidRPr="009A2BC1">
        <w:rPr>
          <w:color w:val="111111"/>
          <w:sz w:val="24"/>
          <w:szCs w:val="24"/>
          <w:lang w:eastAsia="pl-PL"/>
        </w:rPr>
        <w:t>sztuce i kulturze europejskiej i polskiej.</w:t>
      </w:r>
    </w:p>
    <w:p w:rsidR="009A2BC1" w:rsidRPr="009A2BC1" w:rsidRDefault="009A2BC1" w:rsidP="00A2734E">
      <w:pPr>
        <w:widowControl/>
        <w:shd w:val="clear" w:color="auto" w:fill="FFFFFF"/>
        <w:autoSpaceDE/>
        <w:autoSpaceDN/>
        <w:jc w:val="both"/>
        <w:rPr>
          <w:color w:val="111111"/>
          <w:sz w:val="20"/>
          <w:szCs w:val="20"/>
          <w:lang w:eastAsia="pl-PL"/>
        </w:rPr>
      </w:pPr>
    </w:p>
    <w:p w:rsidR="00D857E7" w:rsidRPr="009A2BC1" w:rsidRDefault="00A2734E">
      <w:pPr>
        <w:pStyle w:val="Tekstpodstawowy"/>
        <w:spacing w:before="9"/>
        <w:ind w:left="0" w:firstLine="0"/>
        <w:rPr>
          <w:sz w:val="24"/>
          <w:szCs w:val="24"/>
        </w:rPr>
      </w:pPr>
      <w:r w:rsidRPr="009A2BC1">
        <w:rPr>
          <w:b/>
          <w:bCs/>
          <w:color w:val="111111"/>
          <w:sz w:val="24"/>
          <w:szCs w:val="24"/>
          <w:shd w:val="clear" w:color="auto" w:fill="FFFFFF"/>
        </w:rPr>
        <w:t>WARUNKI UCZESTNICTWA</w:t>
      </w:r>
    </w:p>
    <w:p w:rsidR="00D857E7" w:rsidRPr="009A2BC1" w:rsidRDefault="00BA4D80" w:rsidP="00882D02">
      <w:pPr>
        <w:pStyle w:val="Akapitzlist"/>
        <w:numPr>
          <w:ilvl w:val="0"/>
          <w:numId w:val="4"/>
        </w:numPr>
        <w:tabs>
          <w:tab w:val="left" w:pos="284"/>
        </w:tabs>
        <w:ind w:hanging="836"/>
        <w:rPr>
          <w:sz w:val="24"/>
          <w:szCs w:val="24"/>
        </w:rPr>
      </w:pPr>
      <w:r w:rsidRPr="009A2BC1">
        <w:rPr>
          <w:sz w:val="24"/>
          <w:szCs w:val="24"/>
        </w:rPr>
        <w:t>Konkurs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skierowany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jest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do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uczniów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klas</w:t>
      </w:r>
      <w:r w:rsidRPr="009A2BC1">
        <w:rPr>
          <w:spacing w:val="-7"/>
          <w:sz w:val="24"/>
          <w:szCs w:val="24"/>
        </w:rPr>
        <w:t xml:space="preserve"> </w:t>
      </w:r>
      <w:r w:rsidRPr="009A2BC1">
        <w:rPr>
          <w:sz w:val="24"/>
          <w:szCs w:val="24"/>
        </w:rPr>
        <w:t>V</w:t>
      </w:r>
      <w:r w:rsidRPr="009A2BC1">
        <w:rPr>
          <w:spacing w:val="-9"/>
          <w:sz w:val="24"/>
          <w:szCs w:val="24"/>
        </w:rPr>
        <w:t xml:space="preserve"> </w:t>
      </w:r>
      <w:r w:rsidR="00A2734E" w:rsidRPr="009A2BC1">
        <w:rPr>
          <w:sz w:val="24"/>
          <w:szCs w:val="24"/>
        </w:rPr>
        <w:t xml:space="preserve"> - </w:t>
      </w:r>
      <w:r w:rsidRPr="009A2BC1">
        <w:rPr>
          <w:sz w:val="24"/>
          <w:szCs w:val="24"/>
        </w:rPr>
        <w:t>VI</w:t>
      </w:r>
      <w:r w:rsidR="00A2734E" w:rsidRPr="009A2BC1">
        <w:rPr>
          <w:sz w:val="24"/>
          <w:szCs w:val="24"/>
        </w:rPr>
        <w:t xml:space="preserve">II 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szkoły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podstawowej.</w:t>
      </w:r>
    </w:p>
    <w:p w:rsidR="00D857E7" w:rsidRPr="009A2BC1" w:rsidRDefault="00BA4D80" w:rsidP="00882D02">
      <w:pPr>
        <w:pStyle w:val="Akapitzlist"/>
        <w:numPr>
          <w:ilvl w:val="0"/>
          <w:numId w:val="4"/>
        </w:numPr>
        <w:tabs>
          <w:tab w:val="left" w:pos="284"/>
        </w:tabs>
        <w:ind w:right="1183" w:hanging="836"/>
        <w:rPr>
          <w:sz w:val="24"/>
          <w:szCs w:val="24"/>
        </w:rPr>
      </w:pPr>
      <w:r w:rsidRPr="009A2BC1">
        <w:rPr>
          <w:sz w:val="24"/>
          <w:szCs w:val="24"/>
        </w:rPr>
        <w:t>Konkurs</w:t>
      </w:r>
      <w:r w:rsidR="00A2734E" w:rsidRPr="009A2BC1">
        <w:rPr>
          <w:spacing w:val="-8"/>
          <w:sz w:val="24"/>
          <w:szCs w:val="24"/>
        </w:rPr>
        <w:t xml:space="preserve"> o</w:t>
      </w:r>
      <w:r w:rsidRPr="009A2BC1">
        <w:rPr>
          <w:sz w:val="24"/>
          <w:szCs w:val="24"/>
        </w:rPr>
        <w:t>bejmuje</w:t>
      </w:r>
      <w:r w:rsidRPr="009A2BC1">
        <w:rPr>
          <w:spacing w:val="-8"/>
          <w:sz w:val="24"/>
          <w:szCs w:val="24"/>
        </w:rPr>
        <w:t xml:space="preserve"> </w:t>
      </w:r>
      <w:r w:rsidRPr="009A2BC1">
        <w:rPr>
          <w:sz w:val="24"/>
          <w:szCs w:val="24"/>
        </w:rPr>
        <w:t>treści</w:t>
      </w:r>
      <w:r w:rsidRPr="009A2BC1">
        <w:rPr>
          <w:spacing w:val="-6"/>
          <w:sz w:val="24"/>
          <w:szCs w:val="24"/>
        </w:rPr>
        <w:t xml:space="preserve"> </w:t>
      </w:r>
      <w:r w:rsidRPr="009A2BC1">
        <w:rPr>
          <w:sz w:val="24"/>
          <w:szCs w:val="24"/>
        </w:rPr>
        <w:t>podstawy</w:t>
      </w:r>
      <w:r w:rsidR="00A2734E" w:rsidRPr="009A2BC1">
        <w:rPr>
          <w:sz w:val="24"/>
          <w:szCs w:val="24"/>
        </w:rPr>
        <w:t xml:space="preserve"> </w:t>
      </w:r>
      <w:r w:rsidRPr="009A2BC1">
        <w:rPr>
          <w:spacing w:val="-67"/>
          <w:sz w:val="24"/>
          <w:szCs w:val="24"/>
        </w:rPr>
        <w:t xml:space="preserve"> </w:t>
      </w:r>
      <w:r w:rsidRPr="009A2BC1">
        <w:rPr>
          <w:sz w:val="24"/>
          <w:szCs w:val="24"/>
        </w:rPr>
        <w:t>programowej</w:t>
      </w:r>
      <w:r w:rsidRPr="009A2BC1">
        <w:rPr>
          <w:spacing w:val="1"/>
          <w:sz w:val="24"/>
          <w:szCs w:val="24"/>
        </w:rPr>
        <w:t xml:space="preserve"> </w:t>
      </w:r>
      <w:r w:rsidRPr="009A2BC1">
        <w:rPr>
          <w:sz w:val="24"/>
          <w:szCs w:val="24"/>
        </w:rPr>
        <w:t>historii i języka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polskiego.</w:t>
      </w:r>
    </w:p>
    <w:p w:rsidR="00D857E7" w:rsidRPr="009A2BC1" w:rsidRDefault="00BA4D80" w:rsidP="00882D02">
      <w:pPr>
        <w:pStyle w:val="Akapitzlist"/>
        <w:numPr>
          <w:ilvl w:val="0"/>
          <w:numId w:val="4"/>
        </w:numPr>
        <w:tabs>
          <w:tab w:val="left" w:pos="284"/>
        </w:tabs>
        <w:spacing w:before="1"/>
        <w:ind w:left="426" w:hanging="426"/>
        <w:rPr>
          <w:sz w:val="24"/>
          <w:szCs w:val="24"/>
        </w:rPr>
      </w:pPr>
      <w:r w:rsidRPr="009A2BC1">
        <w:rPr>
          <w:sz w:val="24"/>
          <w:szCs w:val="24"/>
        </w:rPr>
        <w:t>Każdy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uczestnik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zobowiązany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jest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wykazać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się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znajomością:</w:t>
      </w:r>
    </w:p>
    <w:p w:rsidR="00A2734E" w:rsidRPr="009A2BC1" w:rsidRDefault="00BA4D80" w:rsidP="00882D02">
      <w:pPr>
        <w:pStyle w:val="Akapitzlist"/>
        <w:numPr>
          <w:ilvl w:val="0"/>
          <w:numId w:val="3"/>
        </w:numPr>
        <w:tabs>
          <w:tab w:val="left" w:pos="404"/>
        </w:tabs>
        <w:ind w:left="567" w:hanging="283"/>
        <w:rPr>
          <w:sz w:val="24"/>
          <w:szCs w:val="24"/>
        </w:rPr>
      </w:pPr>
      <w:r w:rsidRPr="009A2BC1">
        <w:rPr>
          <w:sz w:val="24"/>
          <w:szCs w:val="24"/>
        </w:rPr>
        <w:t>mitów</w:t>
      </w:r>
      <w:r w:rsidRPr="009A2BC1">
        <w:rPr>
          <w:spacing w:val="-9"/>
          <w:sz w:val="24"/>
          <w:szCs w:val="24"/>
        </w:rPr>
        <w:t xml:space="preserve"> </w:t>
      </w:r>
      <w:r w:rsidRPr="009A2BC1">
        <w:rPr>
          <w:sz w:val="24"/>
          <w:szCs w:val="24"/>
        </w:rPr>
        <w:t>greckich,</w:t>
      </w:r>
    </w:p>
    <w:p w:rsidR="00A2734E" w:rsidRPr="009A2BC1" w:rsidRDefault="00BA4D80" w:rsidP="00882D02">
      <w:pPr>
        <w:pStyle w:val="Akapitzlist"/>
        <w:numPr>
          <w:ilvl w:val="0"/>
          <w:numId w:val="3"/>
        </w:numPr>
        <w:tabs>
          <w:tab w:val="left" w:pos="404"/>
        </w:tabs>
        <w:ind w:left="567" w:hanging="283"/>
        <w:rPr>
          <w:sz w:val="24"/>
          <w:szCs w:val="24"/>
        </w:rPr>
      </w:pPr>
      <w:r w:rsidRPr="009A2BC1">
        <w:rPr>
          <w:sz w:val="24"/>
          <w:szCs w:val="24"/>
        </w:rPr>
        <w:t>bogów</w:t>
      </w:r>
      <w:r w:rsidRPr="009A2BC1">
        <w:rPr>
          <w:spacing w:val="-7"/>
          <w:sz w:val="24"/>
          <w:szCs w:val="24"/>
        </w:rPr>
        <w:t xml:space="preserve"> </w:t>
      </w:r>
      <w:r w:rsidRPr="009A2BC1">
        <w:rPr>
          <w:sz w:val="24"/>
          <w:szCs w:val="24"/>
        </w:rPr>
        <w:t>greckich,</w:t>
      </w:r>
      <w:r w:rsidRPr="009A2BC1">
        <w:rPr>
          <w:spacing w:val="-7"/>
          <w:sz w:val="24"/>
          <w:szCs w:val="24"/>
        </w:rPr>
        <w:t xml:space="preserve"> </w:t>
      </w:r>
      <w:r w:rsidRPr="009A2BC1">
        <w:rPr>
          <w:sz w:val="24"/>
          <w:szCs w:val="24"/>
        </w:rPr>
        <w:t>ich</w:t>
      </w:r>
      <w:r w:rsidRPr="009A2BC1">
        <w:rPr>
          <w:spacing w:val="-7"/>
          <w:sz w:val="24"/>
          <w:szCs w:val="24"/>
        </w:rPr>
        <w:t xml:space="preserve"> </w:t>
      </w:r>
      <w:r w:rsidRPr="009A2BC1">
        <w:rPr>
          <w:sz w:val="24"/>
          <w:szCs w:val="24"/>
        </w:rPr>
        <w:t>atrybutów</w:t>
      </w:r>
      <w:r w:rsidRPr="009A2BC1">
        <w:rPr>
          <w:spacing w:val="-7"/>
          <w:sz w:val="24"/>
          <w:szCs w:val="24"/>
        </w:rPr>
        <w:t xml:space="preserve"> </w:t>
      </w:r>
      <w:r w:rsidRPr="009A2BC1">
        <w:rPr>
          <w:sz w:val="24"/>
          <w:szCs w:val="24"/>
        </w:rPr>
        <w:t>i</w:t>
      </w:r>
      <w:r w:rsidRPr="009A2BC1">
        <w:rPr>
          <w:spacing w:val="-6"/>
          <w:sz w:val="24"/>
          <w:szCs w:val="24"/>
        </w:rPr>
        <w:t xml:space="preserve"> </w:t>
      </w:r>
      <w:r w:rsidRPr="009A2BC1">
        <w:rPr>
          <w:sz w:val="24"/>
          <w:szCs w:val="24"/>
        </w:rPr>
        <w:t>zakresu</w:t>
      </w:r>
      <w:r w:rsidRPr="009A2BC1">
        <w:rPr>
          <w:spacing w:val="-6"/>
          <w:sz w:val="24"/>
          <w:szCs w:val="24"/>
        </w:rPr>
        <w:t xml:space="preserve"> </w:t>
      </w:r>
      <w:r w:rsidRPr="009A2BC1">
        <w:rPr>
          <w:sz w:val="24"/>
          <w:szCs w:val="24"/>
        </w:rPr>
        <w:t>władzy,</w:t>
      </w:r>
      <w:r w:rsidRPr="009A2BC1">
        <w:rPr>
          <w:spacing w:val="-6"/>
          <w:sz w:val="24"/>
          <w:szCs w:val="24"/>
        </w:rPr>
        <w:t xml:space="preserve"> </w:t>
      </w:r>
      <w:r w:rsidRPr="009A2BC1">
        <w:rPr>
          <w:sz w:val="24"/>
          <w:szCs w:val="24"/>
        </w:rPr>
        <w:t>pokrewieństwa,</w:t>
      </w:r>
      <w:r w:rsidR="00A2734E" w:rsidRPr="009A2BC1">
        <w:rPr>
          <w:sz w:val="24"/>
          <w:szCs w:val="24"/>
        </w:rPr>
        <w:t xml:space="preserve"> </w:t>
      </w:r>
      <w:r w:rsidR="00A2734E" w:rsidRPr="009A2BC1">
        <w:rPr>
          <w:spacing w:val="-67"/>
          <w:sz w:val="24"/>
          <w:szCs w:val="24"/>
        </w:rPr>
        <w:t xml:space="preserve">     </w:t>
      </w:r>
      <w:r w:rsidRPr="009A2BC1">
        <w:rPr>
          <w:sz w:val="24"/>
          <w:szCs w:val="24"/>
        </w:rPr>
        <w:t>a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także</w:t>
      </w:r>
      <w:r w:rsidRPr="009A2BC1">
        <w:rPr>
          <w:spacing w:val="1"/>
          <w:sz w:val="24"/>
          <w:szCs w:val="24"/>
        </w:rPr>
        <w:t xml:space="preserve"> </w:t>
      </w:r>
      <w:r w:rsidRPr="009A2BC1">
        <w:rPr>
          <w:sz w:val="24"/>
          <w:szCs w:val="24"/>
        </w:rPr>
        <w:t>bóstw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i</w:t>
      </w:r>
      <w:r w:rsidRPr="009A2BC1">
        <w:rPr>
          <w:spacing w:val="-1"/>
          <w:sz w:val="24"/>
          <w:szCs w:val="24"/>
        </w:rPr>
        <w:t xml:space="preserve"> </w:t>
      </w:r>
      <w:r w:rsidR="00A2734E"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herosów,</w:t>
      </w:r>
    </w:p>
    <w:p w:rsidR="00D857E7" w:rsidRDefault="00BA4D80" w:rsidP="00882D02">
      <w:pPr>
        <w:pStyle w:val="Akapitzlist"/>
        <w:numPr>
          <w:ilvl w:val="0"/>
          <w:numId w:val="3"/>
        </w:numPr>
        <w:tabs>
          <w:tab w:val="left" w:pos="404"/>
        </w:tabs>
        <w:ind w:left="567" w:hanging="283"/>
        <w:rPr>
          <w:sz w:val="24"/>
          <w:szCs w:val="24"/>
        </w:rPr>
      </w:pPr>
      <w:r w:rsidRPr="009A2BC1">
        <w:rPr>
          <w:sz w:val="24"/>
          <w:szCs w:val="24"/>
        </w:rPr>
        <w:t>związków</w:t>
      </w:r>
      <w:r w:rsidRPr="009A2BC1">
        <w:rPr>
          <w:spacing w:val="-8"/>
          <w:sz w:val="24"/>
          <w:szCs w:val="24"/>
        </w:rPr>
        <w:t xml:space="preserve"> </w:t>
      </w:r>
      <w:r w:rsidRPr="009A2BC1">
        <w:rPr>
          <w:sz w:val="24"/>
          <w:szCs w:val="24"/>
        </w:rPr>
        <w:t>frazeologicznych.</w:t>
      </w:r>
    </w:p>
    <w:p w:rsidR="009A2BC1" w:rsidRPr="009A2BC1" w:rsidRDefault="009A2BC1" w:rsidP="009A2BC1">
      <w:pPr>
        <w:pStyle w:val="Akapitzlist"/>
        <w:tabs>
          <w:tab w:val="left" w:pos="404"/>
        </w:tabs>
        <w:ind w:left="403" w:firstLine="0"/>
        <w:rPr>
          <w:sz w:val="24"/>
          <w:szCs w:val="24"/>
        </w:rPr>
      </w:pPr>
    </w:p>
    <w:p w:rsidR="009A2BC1" w:rsidRPr="009A2BC1" w:rsidRDefault="009A2BC1" w:rsidP="009A2BC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11111"/>
          <w:sz w:val="20"/>
          <w:szCs w:val="20"/>
          <w:lang w:eastAsia="pl-PL"/>
        </w:rPr>
      </w:pPr>
      <w:r w:rsidRPr="009A2BC1">
        <w:rPr>
          <w:rFonts w:ascii="inherit" w:hAnsi="inherit"/>
          <w:b/>
          <w:bCs/>
          <w:color w:val="111111"/>
          <w:sz w:val="24"/>
          <w:szCs w:val="24"/>
          <w:lang w:eastAsia="pl-PL"/>
        </w:rPr>
        <w:t>TERMIN KONKURSU</w:t>
      </w:r>
    </w:p>
    <w:p w:rsidR="009A2BC1" w:rsidRPr="00882D02" w:rsidRDefault="0035037F" w:rsidP="00882D02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color w:val="111111"/>
          <w:sz w:val="20"/>
          <w:szCs w:val="20"/>
          <w:lang w:eastAsia="pl-PL"/>
        </w:rPr>
      </w:pPr>
      <w:r>
        <w:rPr>
          <w:color w:val="111111"/>
          <w:sz w:val="24"/>
          <w:szCs w:val="24"/>
          <w:lang w:eastAsia="pl-PL"/>
        </w:rPr>
        <w:t>Szkolny Konkurs Mitologiczny</w:t>
      </w:r>
      <w:r w:rsidR="009A2BC1" w:rsidRPr="00882D02">
        <w:rPr>
          <w:color w:val="111111"/>
          <w:sz w:val="24"/>
          <w:szCs w:val="24"/>
          <w:lang w:eastAsia="pl-PL"/>
        </w:rPr>
        <w:t xml:space="preserve"> odbędzie się </w:t>
      </w:r>
      <w:r w:rsidR="00882D02" w:rsidRPr="00882D02">
        <w:rPr>
          <w:b/>
          <w:bCs/>
          <w:color w:val="111111"/>
          <w:sz w:val="24"/>
          <w:szCs w:val="24"/>
          <w:lang w:eastAsia="pl-PL"/>
        </w:rPr>
        <w:t>24.04.2024</w:t>
      </w:r>
      <w:r w:rsidR="009A2BC1" w:rsidRPr="00882D02">
        <w:rPr>
          <w:b/>
          <w:bCs/>
          <w:color w:val="111111"/>
          <w:sz w:val="24"/>
          <w:szCs w:val="24"/>
          <w:lang w:eastAsia="pl-PL"/>
        </w:rPr>
        <w:t>r. o godz.11:00</w:t>
      </w:r>
      <w:r w:rsidR="00882D02" w:rsidRPr="00882D02">
        <w:rPr>
          <w:b/>
          <w:bCs/>
          <w:color w:val="111111"/>
          <w:sz w:val="24"/>
          <w:szCs w:val="24"/>
          <w:lang w:eastAsia="pl-PL"/>
        </w:rPr>
        <w:t xml:space="preserve">. </w:t>
      </w:r>
      <w:r w:rsidR="00882D02">
        <w:rPr>
          <w:bCs/>
          <w:color w:val="111111"/>
          <w:sz w:val="24"/>
          <w:szCs w:val="24"/>
          <w:lang w:eastAsia="pl-PL"/>
        </w:rPr>
        <w:t>Zgłoszenia do </w:t>
      </w:r>
      <w:r w:rsidR="00882D02" w:rsidRPr="00882D02">
        <w:rPr>
          <w:b/>
          <w:bCs/>
          <w:color w:val="111111"/>
          <w:sz w:val="24"/>
          <w:szCs w:val="24"/>
          <w:lang w:eastAsia="pl-PL"/>
        </w:rPr>
        <w:t>19.04.2024r</w:t>
      </w:r>
      <w:r w:rsidR="00882D02" w:rsidRPr="00882D02">
        <w:rPr>
          <w:bCs/>
          <w:color w:val="111111"/>
          <w:sz w:val="24"/>
          <w:szCs w:val="24"/>
          <w:lang w:eastAsia="pl-PL"/>
        </w:rPr>
        <w:t xml:space="preserve"> do nauczyciela historii lub języka polskiego.</w:t>
      </w:r>
    </w:p>
    <w:p w:rsidR="00A2734E" w:rsidRPr="009A2BC1" w:rsidRDefault="00A2734E" w:rsidP="00A2734E">
      <w:pPr>
        <w:tabs>
          <w:tab w:val="left" w:pos="404"/>
        </w:tabs>
        <w:rPr>
          <w:sz w:val="28"/>
        </w:rPr>
      </w:pPr>
    </w:p>
    <w:p w:rsidR="00A2734E" w:rsidRPr="00A2734E" w:rsidRDefault="00A2734E" w:rsidP="00A2734E">
      <w:pPr>
        <w:widowControl/>
        <w:shd w:val="clear" w:color="auto" w:fill="FFFFFF"/>
        <w:autoSpaceDE/>
        <w:autoSpaceDN/>
        <w:jc w:val="both"/>
        <w:rPr>
          <w:color w:val="111111"/>
          <w:sz w:val="20"/>
          <w:szCs w:val="20"/>
          <w:lang w:eastAsia="pl-PL"/>
        </w:rPr>
      </w:pPr>
      <w:r w:rsidRPr="00A2734E">
        <w:rPr>
          <w:b/>
          <w:bCs/>
          <w:color w:val="111111"/>
          <w:sz w:val="24"/>
          <w:szCs w:val="24"/>
          <w:lang w:eastAsia="pl-PL"/>
        </w:rPr>
        <w:t>PRZEBIEG KONKURSU</w:t>
      </w:r>
    </w:p>
    <w:p w:rsidR="009A2BC1" w:rsidRPr="009A2BC1" w:rsidRDefault="00A2734E" w:rsidP="00882D02">
      <w:pPr>
        <w:pStyle w:val="Akapitzlist"/>
        <w:numPr>
          <w:ilvl w:val="0"/>
          <w:numId w:val="6"/>
        </w:numPr>
        <w:tabs>
          <w:tab w:val="left" w:pos="476"/>
        </w:tabs>
        <w:spacing w:line="276" w:lineRule="auto"/>
        <w:ind w:left="426" w:right="109" w:hanging="284"/>
        <w:jc w:val="both"/>
        <w:rPr>
          <w:sz w:val="24"/>
          <w:szCs w:val="24"/>
        </w:rPr>
      </w:pPr>
      <w:r w:rsidRPr="009A2BC1">
        <w:rPr>
          <w:color w:val="111111"/>
          <w:sz w:val="24"/>
          <w:szCs w:val="24"/>
          <w:lang w:eastAsia="pl-PL"/>
        </w:rPr>
        <w:t>Konkurs zostanie przeprowadzony w formie testu pisemnego, na który składać będą się zadania o różnym stopniu trudności (</w:t>
      </w:r>
      <w:r w:rsidRPr="009A2BC1">
        <w:rPr>
          <w:sz w:val="24"/>
          <w:szCs w:val="24"/>
        </w:rPr>
        <w:t>zadań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wielokrotnego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wyboru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oraz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zadań</w:t>
      </w:r>
      <w:r w:rsidRPr="009A2BC1">
        <w:rPr>
          <w:spacing w:val="-67"/>
          <w:sz w:val="24"/>
          <w:szCs w:val="24"/>
        </w:rPr>
        <w:t xml:space="preserve"> </w:t>
      </w:r>
      <w:r w:rsidR="009A2BC1" w:rsidRPr="009A2BC1">
        <w:rPr>
          <w:sz w:val="24"/>
          <w:szCs w:val="24"/>
        </w:rPr>
        <w:t xml:space="preserve">na </w:t>
      </w:r>
      <w:r w:rsidRPr="009A2BC1">
        <w:rPr>
          <w:sz w:val="24"/>
          <w:szCs w:val="24"/>
        </w:rPr>
        <w:t>dobieranie, zadań typu prawda-fałsz, zadań z luką i zadań krótkiej</w:t>
      </w:r>
      <w:r w:rsidRPr="009A2BC1">
        <w:rPr>
          <w:spacing w:val="1"/>
          <w:sz w:val="24"/>
          <w:szCs w:val="24"/>
        </w:rPr>
        <w:t xml:space="preserve"> </w:t>
      </w:r>
      <w:r w:rsidR="009A2BC1" w:rsidRPr="009A2BC1">
        <w:rPr>
          <w:sz w:val="24"/>
          <w:szCs w:val="24"/>
        </w:rPr>
        <w:t>odpowiedzi).</w:t>
      </w:r>
      <w:r w:rsidRPr="009A2BC1">
        <w:rPr>
          <w:color w:val="111111"/>
          <w:sz w:val="24"/>
          <w:szCs w:val="24"/>
          <w:lang w:eastAsia="pl-PL"/>
        </w:rPr>
        <w:t xml:space="preserve"> </w:t>
      </w:r>
      <w:r w:rsidR="009A2BC1">
        <w:rPr>
          <w:color w:val="111111"/>
          <w:sz w:val="24"/>
          <w:szCs w:val="24"/>
          <w:lang w:eastAsia="pl-PL"/>
        </w:rPr>
        <w:t>Liczbę zadań testowych i </w:t>
      </w:r>
      <w:r w:rsidRPr="009A2BC1">
        <w:rPr>
          <w:color w:val="111111"/>
          <w:sz w:val="24"/>
          <w:szCs w:val="24"/>
          <w:lang w:eastAsia="pl-PL"/>
        </w:rPr>
        <w:t>czas na ro</w:t>
      </w:r>
      <w:r w:rsidR="0035037F">
        <w:rPr>
          <w:color w:val="111111"/>
          <w:sz w:val="24"/>
          <w:szCs w:val="24"/>
          <w:lang w:eastAsia="pl-PL"/>
        </w:rPr>
        <w:t>związanie ustala Komisja Konkursowa, którą</w:t>
      </w:r>
      <w:bookmarkStart w:id="0" w:name="_GoBack"/>
      <w:bookmarkEnd w:id="0"/>
      <w:r w:rsidR="00E50AAC" w:rsidRPr="009A2BC1">
        <w:rPr>
          <w:color w:val="111111"/>
          <w:sz w:val="24"/>
          <w:szCs w:val="24"/>
          <w:lang w:eastAsia="pl-PL"/>
        </w:rPr>
        <w:t xml:space="preserve"> powołuje Dyrektor szkoły</w:t>
      </w:r>
      <w:r w:rsidRPr="009A2BC1">
        <w:rPr>
          <w:color w:val="111111"/>
          <w:sz w:val="24"/>
          <w:szCs w:val="24"/>
          <w:lang w:eastAsia="pl-PL"/>
        </w:rPr>
        <w:t>. Komisja ocenia prace, usta</w:t>
      </w:r>
      <w:r w:rsidR="00E50AAC" w:rsidRPr="009A2BC1">
        <w:rPr>
          <w:color w:val="111111"/>
          <w:sz w:val="24"/>
          <w:szCs w:val="24"/>
          <w:lang w:eastAsia="pl-PL"/>
        </w:rPr>
        <w:t xml:space="preserve">la wyniki i sporządza protokół. </w:t>
      </w:r>
      <w:r w:rsidRPr="009A2BC1">
        <w:rPr>
          <w:color w:val="111111"/>
          <w:sz w:val="24"/>
          <w:szCs w:val="24"/>
          <w:lang w:eastAsia="pl-PL"/>
        </w:rPr>
        <w:t>Decyzje komisji są ostateczne.</w:t>
      </w:r>
    </w:p>
    <w:p w:rsidR="009A2BC1" w:rsidRDefault="00E50AAC" w:rsidP="009A2BC1">
      <w:pPr>
        <w:pStyle w:val="Akapitzlist"/>
        <w:numPr>
          <w:ilvl w:val="0"/>
          <w:numId w:val="6"/>
        </w:numPr>
        <w:tabs>
          <w:tab w:val="left" w:pos="476"/>
        </w:tabs>
        <w:spacing w:line="276" w:lineRule="auto"/>
        <w:ind w:left="426" w:right="109" w:hanging="284"/>
        <w:rPr>
          <w:sz w:val="24"/>
          <w:szCs w:val="24"/>
        </w:rPr>
      </w:pPr>
      <w:r w:rsidRPr="009A2BC1">
        <w:rPr>
          <w:sz w:val="24"/>
          <w:szCs w:val="24"/>
        </w:rPr>
        <w:t>U</w:t>
      </w:r>
      <w:r w:rsidR="00BA4D80" w:rsidRPr="009A2BC1">
        <w:rPr>
          <w:sz w:val="24"/>
          <w:szCs w:val="24"/>
        </w:rPr>
        <w:t xml:space="preserve">czestnicy otrzymają </w:t>
      </w:r>
      <w:r w:rsidRPr="009A2BC1">
        <w:rPr>
          <w:sz w:val="24"/>
          <w:szCs w:val="24"/>
        </w:rPr>
        <w:t xml:space="preserve">nagrody i </w:t>
      </w:r>
      <w:r w:rsidR="00BA4D80" w:rsidRPr="009A2BC1">
        <w:rPr>
          <w:sz w:val="24"/>
          <w:szCs w:val="24"/>
        </w:rPr>
        <w:t>pamiątkowe dyplomy.</w:t>
      </w:r>
    </w:p>
    <w:p w:rsidR="00D857E7" w:rsidRPr="009A2BC1" w:rsidRDefault="00BA4D80" w:rsidP="009A2BC1">
      <w:pPr>
        <w:pStyle w:val="Akapitzlist"/>
        <w:numPr>
          <w:ilvl w:val="0"/>
          <w:numId w:val="6"/>
        </w:numPr>
        <w:tabs>
          <w:tab w:val="left" w:pos="476"/>
        </w:tabs>
        <w:spacing w:line="276" w:lineRule="auto"/>
        <w:ind w:left="426" w:right="109" w:hanging="284"/>
        <w:rPr>
          <w:sz w:val="24"/>
          <w:szCs w:val="24"/>
        </w:rPr>
      </w:pPr>
      <w:r w:rsidRPr="009A2BC1">
        <w:rPr>
          <w:sz w:val="24"/>
          <w:szCs w:val="24"/>
        </w:rPr>
        <w:t>Do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zadań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Szkolnej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Komisji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Konkursowej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należy:</w:t>
      </w:r>
    </w:p>
    <w:p w:rsidR="009A2BC1" w:rsidRDefault="00BA4D80" w:rsidP="009A2BC1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hanging="289"/>
        <w:rPr>
          <w:sz w:val="24"/>
          <w:szCs w:val="24"/>
        </w:rPr>
      </w:pPr>
      <w:r w:rsidRPr="009A2BC1">
        <w:rPr>
          <w:sz w:val="24"/>
          <w:szCs w:val="24"/>
        </w:rPr>
        <w:t>przygotowanie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zestawu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pytań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z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kluczem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odpowiedzi,</w:t>
      </w:r>
    </w:p>
    <w:p w:rsidR="00D857E7" w:rsidRPr="009A2BC1" w:rsidRDefault="00BA4D80" w:rsidP="009A2BC1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hanging="289"/>
        <w:rPr>
          <w:sz w:val="24"/>
          <w:szCs w:val="24"/>
        </w:rPr>
      </w:pPr>
      <w:r w:rsidRPr="009A2BC1">
        <w:rPr>
          <w:sz w:val="24"/>
          <w:szCs w:val="24"/>
        </w:rPr>
        <w:t>przeprowadzenie</w:t>
      </w:r>
      <w:r w:rsidRPr="009A2BC1">
        <w:rPr>
          <w:spacing w:val="-6"/>
          <w:sz w:val="24"/>
          <w:szCs w:val="24"/>
        </w:rPr>
        <w:t xml:space="preserve"> </w:t>
      </w:r>
      <w:r w:rsidRPr="009A2BC1">
        <w:rPr>
          <w:sz w:val="24"/>
          <w:szCs w:val="24"/>
        </w:rPr>
        <w:t>konkursu,</w:t>
      </w:r>
    </w:p>
    <w:p w:rsidR="009A2BC1" w:rsidRDefault="00BA4D80" w:rsidP="009A2BC1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hanging="289"/>
        <w:rPr>
          <w:sz w:val="24"/>
          <w:szCs w:val="24"/>
        </w:rPr>
      </w:pPr>
      <w:r w:rsidRPr="009A2BC1">
        <w:rPr>
          <w:sz w:val="24"/>
          <w:szCs w:val="24"/>
        </w:rPr>
        <w:t>sporządzenie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protokołu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z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listą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uczestników</w:t>
      </w:r>
      <w:r w:rsidRPr="009A2BC1">
        <w:rPr>
          <w:spacing w:val="-1"/>
          <w:sz w:val="24"/>
          <w:szCs w:val="24"/>
        </w:rPr>
        <w:t xml:space="preserve"> </w:t>
      </w:r>
      <w:r w:rsidRPr="009A2BC1">
        <w:rPr>
          <w:sz w:val="24"/>
          <w:szCs w:val="24"/>
        </w:rPr>
        <w:t>i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zajętą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lokatą,</w:t>
      </w:r>
    </w:p>
    <w:p w:rsidR="00D857E7" w:rsidRPr="009A2BC1" w:rsidRDefault="00BA4D80" w:rsidP="009A2BC1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hanging="289"/>
        <w:rPr>
          <w:sz w:val="24"/>
          <w:szCs w:val="24"/>
        </w:rPr>
      </w:pPr>
      <w:r w:rsidRPr="009A2BC1">
        <w:rPr>
          <w:sz w:val="24"/>
          <w:szCs w:val="24"/>
        </w:rPr>
        <w:t>przygotowanie</w:t>
      </w:r>
      <w:r w:rsidRPr="009A2BC1">
        <w:rPr>
          <w:spacing w:val="-13"/>
          <w:sz w:val="24"/>
          <w:szCs w:val="24"/>
        </w:rPr>
        <w:t xml:space="preserve"> </w:t>
      </w:r>
      <w:r w:rsidRPr="009A2BC1">
        <w:rPr>
          <w:sz w:val="24"/>
          <w:szCs w:val="24"/>
        </w:rPr>
        <w:t>dyplomów,</w:t>
      </w:r>
    </w:p>
    <w:p w:rsidR="00D857E7" w:rsidRPr="009A2BC1" w:rsidRDefault="00BA4D80" w:rsidP="009A2BC1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hanging="289"/>
        <w:rPr>
          <w:sz w:val="24"/>
          <w:szCs w:val="24"/>
        </w:rPr>
      </w:pPr>
      <w:r w:rsidRPr="009A2BC1">
        <w:rPr>
          <w:sz w:val="24"/>
          <w:szCs w:val="24"/>
        </w:rPr>
        <w:t>ogłoszenie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wyników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konkursu,</w:t>
      </w:r>
    </w:p>
    <w:p w:rsidR="00D857E7" w:rsidRPr="009A2BC1" w:rsidRDefault="00BA4D80" w:rsidP="009A2BC1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hanging="694"/>
        <w:rPr>
          <w:sz w:val="24"/>
          <w:szCs w:val="24"/>
        </w:rPr>
      </w:pPr>
      <w:r w:rsidRPr="009A2BC1">
        <w:rPr>
          <w:sz w:val="24"/>
          <w:szCs w:val="24"/>
        </w:rPr>
        <w:t>Lista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lektur:</w:t>
      </w:r>
    </w:p>
    <w:p w:rsidR="00D857E7" w:rsidRPr="009A2BC1" w:rsidRDefault="00BA4D80" w:rsidP="009A2BC1">
      <w:pPr>
        <w:pStyle w:val="Akapitzlist"/>
        <w:numPr>
          <w:ilvl w:val="0"/>
          <w:numId w:val="1"/>
        </w:numPr>
        <w:tabs>
          <w:tab w:val="left" w:pos="404"/>
        </w:tabs>
        <w:spacing w:line="276" w:lineRule="auto"/>
        <w:ind w:hanging="289"/>
        <w:rPr>
          <w:sz w:val="24"/>
          <w:szCs w:val="24"/>
        </w:rPr>
      </w:pPr>
      <w:r w:rsidRPr="009A2BC1">
        <w:rPr>
          <w:sz w:val="24"/>
          <w:szCs w:val="24"/>
        </w:rPr>
        <w:t>Jan</w:t>
      </w:r>
      <w:r w:rsidRPr="009A2BC1">
        <w:rPr>
          <w:spacing w:val="-3"/>
          <w:sz w:val="24"/>
          <w:szCs w:val="24"/>
        </w:rPr>
        <w:t xml:space="preserve"> </w:t>
      </w:r>
      <w:r w:rsidRPr="009A2BC1">
        <w:rPr>
          <w:sz w:val="24"/>
          <w:szCs w:val="24"/>
        </w:rPr>
        <w:t>Parandowski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,,Mitologia”,</w:t>
      </w:r>
    </w:p>
    <w:p w:rsidR="00D857E7" w:rsidRPr="009A2BC1" w:rsidRDefault="00BA4D80" w:rsidP="009A2BC1">
      <w:pPr>
        <w:pStyle w:val="Akapitzlist"/>
        <w:numPr>
          <w:ilvl w:val="0"/>
          <w:numId w:val="1"/>
        </w:numPr>
        <w:tabs>
          <w:tab w:val="left" w:pos="400"/>
        </w:tabs>
        <w:spacing w:line="276" w:lineRule="auto"/>
        <w:rPr>
          <w:sz w:val="24"/>
          <w:szCs w:val="24"/>
        </w:rPr>
      </w:pPr>
      <w:r w:rsidRPr="009A2BC1">
        <w:rPr>
          <w:sz w:val="24"/>
          <w:szCs w:val="24"/>
        </w:rPr>
        <w:t>Władysław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Kopaliński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,,Słownik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mitów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i</w:t>
      </w:r>
      <w:r w:rsidRPr="009A2BC1">
        <w:rPr>
          <w:spacing w:val="-4"/>
          <w:sz w:val="24"/>
          <w:szCs w:val="24"/>
        </w:rPr>
        <w:t xml:space="preserve"> </w:t>
      </w:r>
      <w:r w:rsidRPr="009A2BC1">
        <w:rPr>
          <w:sz w:val="24"/>
          <w:szCs w:val="24"/>
        </w:rPr>
        <w:t>tradycji</w:t>
      </w:r>
      <w:r w:rsidRPr="009A2BC1">
        <w:rPr>
          <w:spacing w:val="-2"/>
          <w:sz w:val="24"/>
          <w:szCs w:val="24"/>
        </w:rPr>
        <w:t xml:space="preserve"> </w:t>
      </w:r>
      <w:r w:rsidRPr="009A2BC1">
        <w:rPr>
          <w:sz w:val="24"/>
          <w:szCs w:val="24"/>
        </w:rPr>
        <w:t>kultury”.</w:t>
      </w:r>
    </w:p>
    <w:p w:rsidR="00D857E7" w:rsidRPr="009A2BC1" w:rsidRDefault="00D857E7">
      <w:pPr>
        <w:pStyle w:val="Tekstpodstawowy"/>
        <w:ind w:left="0" w:firstLine="0"/>
      </w:pPr>
    </w:p>
    <w:p w:rsidR="00D857E7" w:rsidRPr="009A2BC1" w:rsidRDefault="00D857E7">
      <w:pPr>
        <w:pStyle w:val="Tekstpodstawowy"/>
        <w:ind w:left="6206" w:right="1489" w:firstLine="280"/>
      </w:pPr>
    </w:p>
    <w:sectPr w:rsidR="00D857E7" w:rsidRPr="009A2BC1">
      <w:type w:val="continuous"/>
      <w:pgSz w:w="11900" w:h="16840"/>
      <w:pgMar w:top="1060" w:right="11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62C"/>
    <w:multiLevelType w:val="hybridMultilevel"/>
    <w:tmpl w:val="03AC3654"/>
    <w:lvl w:ilvl="0" w:tplc="93AE0B7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6CC05CDA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97A291A0">
      <w:numFmt w:val="bullet"/>
      <w:lvlText w:val="•"/>
      <w:lvlJc w:val="left"/>
      <w:pPr>
        <w:ind w:left="2616" w:hanging="360"/>
      </w:pPr>
      <w:rPr>
        <w:rFonts w:hint="default"/>
        <w:lang w:val="pl-PL" w:eastAsia="en-US" w:bidi="ar-SA"/>
      </w:rPr>
    </w:lvl>
    <w:lvl w:ilvl="3" w:tplc="147671AE">
      <w:numFmt w:val="bullet"/>
      <w:lvlText w:val="•"/>
      <w:lvlJc w:val="left"/>
      <w:pPr>
        <w:ind w:left="3504" w:hanging="360"/>
      </w:pPr>
      <w:rPr>
        <w:rFonts w:hint="default"/>
        <w:lang w:val="pl-PL" w:eastAsia="en-US" w:bidi="ar-SA"/>
      </w:rPr>
    </w:lvl>
    <w:lvl w:ilvl="4" w:tplc="B19E97B6">
      <w:numFmt w:val="bullet"/>
      <w:lvlText w:val="•"/>
      <w:lvlJc w:val="left"/>
      <w:pPr>
        <w:ind w:left="4392" w:hanging="360"/>
      </w:pPr>
      <w:rPr>
        <w:rFonts w:hint="default"/>
        <w:lang w:val="pl-PL" w:eastAsia="en-US" w:bidi="ar-SA"/>
      </w:rPr>
    </w:lvl>
    <w:lvl w:ilvl="5" w:tplc="BD88B858">
      <w:numFmt w:val="bullet"/>
      <w:lvlText w:val="•"/>
      <w:lvlJc w:val="left"/>
      <w:pPr>
        <w:ind w:left="5280" w:hanging="360"/>
      </w:pPr>
      <w:rPr>
        <w:rFonts w:hint="default"/>
        <w:lang w:val="pl-PL" w:eastAsia="en-US" w:bidi="ar-SA"/>
      </w:rPr>
    </w:lvl>
    <w:lvl w:ilvl="6" w:tplc="7A163B52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1102BAE4">
      <w:numFmt w:val="bullet"/>
      <w:lvlText w:val="•"/>
      <w:lvlJc w:val="left"/>
      <w:pPr>
        <w:ind w:left="7056" w:hanging="360"/>
      </w:pPr>
      <w:rPr>
        <w:rFonts w:hint="default"/>
        <w:lang w:val="pl-PL" w:eastAsia="en-US" w:bidi="ar-SA"/>
      </w:rPr>
    </w:lvl>
    <w:lvl w:ilvl="8" w:tplc="3B3A845C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E473703"/>
    <w:multiLevelType w:val="hybridMultilevel"/>
    <w:tmpl w:val="A9A00C2C"/>
    <w:lvl w:ilvl="0" w:tplc="576E81EC">
      <w:start w:val="1"/>
      <w:numFmt w:val="lowerLetter"/>
      <w:lvlText w:val="%1."/>
      <w:lvlJc w:val="left"/>
      <w:pPr>
        <w:ind w:left="1008" w:hanging="288"/>
        <w:jc w:val="left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pl-PL" w:eastAsia="en-US" w:bidi="ar-SA"/>
      </w:rPr>
    </w:lvl>
    <w:lvl w:ilvl="1" w:tplc="5C709AAC">
      <w:numFmt w:val="bullet"/>
      <w:lvlText w:val="•"/>
      <w:lvlJc w:val="left"/>
      <w:pPr>
        <w:ind w:left="1937" w:hanging="288"/>
      </w:pPr>
      <w:rPr>
        <w:rFonts w:hint="default"/>
        <w:lang w:val="pl-PL" w:eastAsia="en-US" w:bidi="ar-SA"/>
      </w:rPr>
    </w:lvl>
    <w:lvl w:ilvl="2" w:tplc="43B26F4E">
      <w:numFmt w:val="bullet"/>
      <w:lvlText w:val="•"/>
      <w:lvlJc w:val="left"/>
      <w:pPr>
        <w:ind w:left="2869" w:hanging="288"/>
      </w:pPr>
      <w:rPr>
        <w:rFonts w:hint="default"/>
        <w:lang w:val="pl-PL" w:eastAsia="en-US" w:bidi="ar-SA"/>
      </w:rPr>
    </w:lvl>
    <w:lvl w:ilvl="3" w:tplc="92D8D69E">
      <w:numFmt w:val="bullet"/>
      <w:lvlText w:val="•"/>
      <w:lvlJc w:val="left"/>
      <w:pPr>
        <w:ind w:left="3801" w:hanging="288"/>
      </w:pPr>
      <w:rPr>
        <w:rFonts w:hint="default"/>
        <w:lang w:val="pl-PL" w:eastAsia="en-US" w:bidi="ar-SA"/>
      </w:rPr>
    </w:lvl>
    <w:lvl w:ilvl="4" w:tplc="194CE870">
      <w:numFmt w:val="bullet"/>
      <w:lvlText w:val="•"/>
      <w:lvlJc w:val="left"/>
      <w:pPr>
        <w:ind w:left="4733" w:hanging="288"/>
      </w:pPr>
      <w:rPr>
        <w:rFonts w:hint="default"/>
        <w:lang w:val="pl-PL" w:eastAsia="en-US" w:bidi="ar-SA"/>
      </w:rPr>
    </w:lvl>
    <w:lvl w:ilvl="5" w:tplc="9F3076DC">
      <w:numFmt w:val="bullet"/>
      <w:lvlText w:val="•"/>
      <w:lvlJc w:val="left"/>
      <w:pPr>
        <w:ind w:left="5665" w:hanging="288"/>
      </w:pPr>
      <w:rPr>
        <w:rFonts w:hint="default"/>
        <w:lang w:val="pl-PL" w:eastAsia="en-US" w:bidi="ar-SA"/>
      </w:rPr>
    </w:lvl>
    <w:lvl w:ilvl="6" w:tplc="3CA86A3E">
      <w:numFmt w:val="bullet"/>
      <w:lvlText w:val="•"/>
      <w:lvlJc w:val="left"/>
      <w:pPr>
        <w:ind w:left="6597" w:hanging="288"/>
      </w:pPr>
      <w:rPr>
        <w:rFonts w:hint="default"/>
        <w:lang w:val="pl-PL" w:eastAsia="en-US" w:bidi="ar-SA"/>
      </w:rPr>
    </w:lvl>
    <w:lvl w:ilvl="7" w:tplc="5608FBD8">
      <w:numFmt w:val="bullet"/>
      <w:lvlText w:val="•"/>
      <w:lvlJc w:val="left"/>
      <w:pPr>
        <w:ind w:left="7529" w:hanging="288"/>
      </w:pPr>
      <w:rPr>
        <w:rFonts w:hint="default"/>
        <w:lang w:val="pl-PL" w:eastAsia="en-US" w:bidi="ar-SA"/>
      </w:rPr>
    </w:lvl>
    <w:lvl w:ilvl="8" w:tplc="51C0A89E">
      <w:numFmt w:val="bullet"/>
      <w:lvlText w:val="•"/>
      <w:lvlJc w:val="left"/>
      <w:pPr>
        <w:ind w:left="8461" w:hanging="288"/>
      </w:pPr>
      <w:rPr>
        <w:rFonts w:hint="default"/>
        <w:lang w:val="pl-PL" w:eastAsia="en-US" w:bidi="ar-SA"/>
      </w:rPr>
    </w:lvl>
  </w:abstractNum>
  <w:abstractNum w:abstractNumId="2" w15:restartNumberingAfterBreak="0">
    <w:nsid w:val="1EB52A0F"/>
    <w:multiLevelType w:val="hybridMultilevel"/>
    <w:tmpl w:val="979229F4"/>
    <w:lvl w:ilvl="0" w:tplc="CD08403E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w w:val="67"/>
        <w:sz w:val="28"/>
        <w:szCs w:val="28"/>
        <w:lang w:val="pl-PL" w:eastAsia="en-US" w:bidi="ar-SA"/>
      </w:rPr>
    </w:lvl>
    <w:lvl w:ilvl="1" w:tplc="0F686604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076C196A">
      <w:numFmt w:val="bullet"/>
      <w:lvlText w:val="•"/>
      <w:lvlJc w:val="left"/>
      <w:pPr>
        <w:ind w:left="2616" w:hanging="360"/>
      </w:pPr>
      <w:rPr>
        <w:rFonts w:hint="default"/>
        <w:lang w:val="pl-PL" w:eastAsia="en-US" w:bidi="ar-SA"/>
      </w:rPr>
    </w:lvl>
    <w:lvl w:ilvl="3" w:tplc="5A18A3A0">
      <w:numFmt w:val="bullet"/>
      <w:lvlText w:val="•"/>
      <w:lvlJc w:val="left"/>
      <w:pPr>
        <w:ind w:left="3504" w:hanging="360"/>
      </w:pPr>
      <w:rPr>
        <w:rFonts w:hint="default"/>
        <w:lang w:val="pl-PL" w:eastAsia="en-US" w:bidi="ar-SA"/>
      </w:rPr>
    </w:lvl>
    <w:lvl w:ilvl="4" w:tplc="C8142A14">
      <w:numFmt w:val="bullet"/>
      <w:lvlText w:val="•"/>
      <w:lvlJc w:val="left"/>
      <w:pPr>
        <w:ind w:left="4392" w:hanging="360"/>
      </w:pPr>
      <w:rPr>
        <w:rFonts w:hint="default"/>
        <w:lang w:val="pl-PL" w:eastAsia="en-US" w:bidi="ar-SA"/>
      </w:rPr>
    </w:lvl>
    <w:lvl w:ilvl="5" w:tplc="AED8392E">
      <w:numFmt w:val="bullet"/>
      <w:lvlText w:val="•"/>
      <w:lvlJc w:val="left"/>
      <w:pPr>
        <w:ind w:left="5280" w:hanging="360"/>
      </w:pPr>
      <w:rPr>
        <w:rFonts w:hint="default"/>
        <w:lang w:val="pl-PL" w:eastAsia="en-US" w:bidi="ar-SA"/>
      </w:rPr>
    </w:lvl>
    <w:lvl w:ilvl="6" w:tplc="FC723E78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12A6C8C2">
      <w:numFmt w:val="bullet"/>
      <w:lvlText w:val="•"/>
      <w:lvlJc w:val="left"/>
      <w:pPr>
        <w:ind w:left="7056" w:hanging="360"/>
      </w:pPr>
      <w:rPr>
        <w:rFonts w:hint="default"/>
        <w:lang w:val="pl-PL" w:eastAsia="en-US" w:bidi="ar-SA"/>
      </w:rPr>
    </w:lvl>
    <w:lvl w:ilvl="8" w:tplc="70828EE8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C087407"/>
    <w:multiLevelType w:val="hybridMultilevel"/>
    <w:tmpl w:val="03AC3654"/>
    <w:lvl w:ilvl="0" w:tplc="93AE0B7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6CC05CDA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97A291A0">
      <w:numFmt w:val="bullet"/>
      <w:lvlText w:val="•"/>
      <w:lvlJc w:val="left"/>
      <w:pPr>
        <w:ind w:left="2616" w:hanging="360"/>
      </w:pPr>
      <w:rPr>
        <w:rFonts w:hint="default"/>
        <w:lang w:val="pl-PL" w:eastAsia="en-US" w:bidi="ar-SA"/>
      </w:rPr>
    </w:lvl>
    <w:lvl w:ilvl="3" w:tplc="147671AE">
      <w:numFmt w:val="bullet"/>
      <w:lvlText w:val="•"/>
      <w:lvlJc w:val="left"/>
      <w:pPr>
        <w:ind w:left="3504" w:hanging="360"/>
      </w:pPr>
      <w:rPr>
        <w:rFonts w:hint="default"/>
        <w:lang w:val="pl-PL" w:eastAsia="en-US" w:bidi="ar-SA"/>
      </w:rPr>
    </w:lvl>
    <w:lvl w:ilvl="4" w:tplc="B19E97B6">
      <w:numFmt w:val="bullet"/>
      <w:lvlText w:val="•"/>
      <w:lvlJc w:val="left"/>
      <w:pPr>
        <w:ind w:left="4392" w:hanging="360"/>
      </w:pPr>
      <w:rPr>
        <w:rFonts w:hint="default"/>
        <w:lang w:val="pl-PL" w:eastAsia="en-US" w:bidi="ar-SA"/>
      </w:rPr>
    </w:lvl>
    <w:lvl w:ilvl="5" w:tplc="BD88B858">
      <w:numFmt w:val="bullet"/>
      <w:lvlText w:val="•"/>
      <w:lvlJc w:val="left"/>
      <w:pPr>
        <w:ind w:left="5280" w:hanging="360"/>
      </w:pPr>
      <w:rPr>
        <w:rFonts w:hint="default"/>
        <w:lang w:val="pl-PL" w:eastAsia="en-US" w:bidi="ar-SA"/>
      </w:rPr>
    </w:lvl>
    <w:lvl w:ilvl="6" w:tplc="7A163B52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1102BAE4">
      <w:numFmt w:val="bullet"/>
      <w:lvlText w:val="•"/>
      <w:lvlJc w:val="left"/>
      <w:pPr>
        <w:ind w:left="7056" w:hanging="360"/>
      </w:pPr>
      <w:rPr>
        <w:rFonts w:hint="default"/>
        <w:lang w:val="pl-PL" w:eastAsia="en-US" w:bidi="ar-SA"/>
      </w:rPr>
    </w:lvl>
    <w:lvl w:ilvl="8" w:tplc="3B3A845C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C4517D4"/>
    <w:multiLevelType w:val="hybridMultilevel"/>
    <w:tmpl w:val="A760A030"/>
    <w:lvl w:ilvl="0" w:tplc="018486DE">
      <w:start w:val="1"/>
      <w:numFmt w:val="lowerLetter"/>
      <w:lvlText w:val="%1)"/>
      <w:lvlJc w:val="left"/>
      <w:pPr>
        <w:ind w:left="693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pl-PL" w:eastAsia="en-US" w:bidi="ar-SA"/>
      </w:rPr>
    </w:lvl>
    <w:lvl w:ilvl="1" w:tplc="9518497C">
      <w:numFmt w:val="bullet"/>
      <w:lvlText w:val="•"/>
      <w:lvlJc w:val="left"/>
      <w:pPr>
        <w:ind w:left="1622" w:hanging="288"/>
      </w:pPr>
      <w:rPr>
        <w:rFonts w:hint="default"/>
        <w:lang w:val="pl-PL" w:eastAsia="en-US" w:bidi="ar-SA"/>
      </w:rPr>
    </w:lvl>
    <w:lvl w:ilvl="2" w:tplc="9FBC9E2A">
      <w:numFmt w:val="bullet"/>
      <w:lvlText w:val="•"/>
      <w:lvlJc w:val="left"/>
      <w:pPr>
        <w:ind w:left="2554" w:hanging="288"/>
      </w:pPr>
      <w:rPr>
        <w:rFonts w:hint="default"/>
        <w:lang w:val="pl-PL" w:eastAsia="en-US" w:bidi="ar-SA"/>
      </w:rPr>
    </w:lvl>
    <w:lvl w:ilvl="3" w:tplc="2542B41A">
      <w:numFmt w:val="bullet"/>
      <w:lvlText w:val="•"/>
      <w:lvlJc w:val="left"/>
      <w:pPr>
        <w:ind w:left="3486" w:hanging="288"/>
      </w:pPr>
      <w:rPr>
        <w:rFonts w:hint="default"/>
        <w:lang w:val="pl-PL" w:eastAsia="en-US" w:bidi="ar-SA"/>
      </w:rPr>
    </w:lvl>
    <w:lvl w:ilvl="4" w:tplc="CC928D90">
      <w:numFmt w:val="bullet"/>
      <w:lvlText w:val="•"/>
      <w:lvlJc w:val="left"/>
      <w:pPr>
        <w:ind w:left="4418" w:hanging="288"/>
      </w:pPr>
      <w:rPr>
        <w:rFonts w:hint="default"/>
        <w:lang w:val="pl-PL" w:eastAsia="en-US" w:bidi="ar-SA"/>
      </w:rPr>
    </w:lvl>
    <w:lvl w:ilvl="5" w:tplc="590485C8">
      <w:numFmt w:val="bullet"/>
      <w:lvlText w:val="•"/>
      <w:lvlJc w:val="left"/>
      <w:pPr>
        <w:ind w:left="5350" w:hanging="288"/>
      </w:pPr>
      <w:rPr>
        <w:rFonts w:hint="default"/>
        <w:lang w:val="pl-PL" w:eastAsia="en-US" w:bidi="ar-SA"/>
      </w:rPr>
    </w:lvl>
    <w:lvl w:ilvl="6" w:tplc="AB7A1984">
      <w:numFmt w:val="bullet"/>
      <w:lvlText w:val="•"/>
      <w:lvlJc w:val="left"/>
      <w:pPr>
        <w:ind w:left="6282" w:hanging="288"/>
      </w:pPr>
      <w:rPr>
        <w:rFonts w:hint="default"/>
        <w:lang w:val="pl-PL" w:eastAsia="en-US" w:bidi="ar-SA"/>
      </w:rPr>
    </w:lvl>
    <w:lvl w:ilvl="7" w:tplc="4EA09E40">
      <w:numFmt w:val="bullet"/>
      <w:lvlText w:val="•"/>
      <w:lvlJc w:val="left"/>
      <w:pPr>
        <w:ind w:left="7214" w:hanging="288"/>
      </w:pPr>
      <w:rPr>
        <w:rFonts w:hint="default"/>
        <w:lang w:val="pl-PL" w:eastAsia="en-US" w:bidi="ar-SA"/>
      </w:rPr>
    </w:lvl>
    <w:lvl w:ilvl="8" w:tplc="6B96FBEC">
      <w:numFmt w:val="bullet"/>
      <w:lvlText w:val="•"/>
      <w:lvlJc w:val="left"/>
      <w:pPr>
        <w:ind w:left="8146" w:hanging="288"/>
      </w:pPr>
      <w:rPr>
        <w:rFonts w:hint="default"/>
        <w:lang w:val="pl-PL" w:eastAsia="en-US" w:bidi="ar-SA"/>
      </w:rPr>
    </w:lvl>
  </w:abstractNum>
  <w:abstractNum w:abstractNumId="5" w15:restartNumberingAfterBreak="0">
    <w:nsid w:val="3518206A"/>
    <w:multiLevelType w:val="hybridMultilevel"/>
    <w:tmpl w:val="92DEF560"/>
    <w:lvl w:ilvl="0" w:tplc="F604B16A">
      <w:start w:val="1"/>
      <w:numFmt w:val="lowerLetter"/>
      <w:lvlText w:val="%1)"/>
      <w:lvlJc w:val="left"/>
      <w:pPr>
        <w:ind w:left="688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pl-PL" w:eastAsia="en-US" w:bidi="ar-SA"/>
      </w:rPr>
    </w:lvl>
    <w:lvl w:ilvl="1" w:tplc="AE2EBACC">
      <w:numFmt w:val="bullet"/>
      <w:lvlText w:val="•"/>
      <w:lvlJc w:val="left"/>
      <w:pPr>
        <w:ind w:left="1617" w:hanging="288"/>
      </w:pPr>
      <w:rPr>
        <w:rFonts w:hint="default"/>
        <w:lang w:val="pl-PL" w:eastAsia="en-US" w:bidi="ar-SA"/>
      </w:rPr>
    </w:lvl>
    <w:lvl w:ilvl="2" w:tplc="DD3E4B1A">
      <w:numFmt w:val="bullet"/>
      <w:lvlText w:val="•"/>
      <w:lvlJc w:val="left"/>
      <w:pPr>
        <w:ind w:left="2549" w:hanging="288"/>
      </w:pPr>
      <w:rPr>
        <w:rFonts w:hint="default"/>
        <w:lang w:val="pl-PL" w:eastAsia="en-US" w:bidi="ar-SA"/>
      </w:rPr>
    </w:lvl>
    <w:lvl w:ilvl="3" w:tplc="7214DBDE">
      <w:numFmt w:val="bullet"/>
      <w:lvlText w:val="•"/>
      <w:lvlJc w:val="left"/>
      <w:pPr>
        <w:ind w:left="3481" w:hanging="288"/>
      </w:pPr>
      <w:rPr>
        <w:rFonts w:hint="default"/>
        <w:lang w:val="pl-PL" w:eastAsia="en-US" w:bidi="ar-SA"/>
      </w:rPr>
    </w:lvl>
    <w:lvl w:ilvl="4" w:tplc="5A9A3A48">
      <w:numFmt w:val="bullet"/>
      <w:lvlText w:val="•"/>
      <w:lvlJc w:val="left"/>
      <w:pPr>
        <w:ind w:left="4413" w:hanging="288"/>
      </w:pPr>
      <w:rPr>
        <w:rFonts w:hint="default"/>
        <w:lang w:val="pl-PL" w:eastAsia="en-US" w:bidi="ar-SA"/>
      </w:rPr>
    </w:lvl>
    <w:lvl w:ilvl="5" w:tplc="6986C5C6">
      <w:numFmt w:val="bullet"/>
      <w:lvlText w:val="•"/>
      <w:lvlJc w:val="left"/>
      <w:pPr>
        <w:ind w:left="5345" w:hanging="288"/>
      </w:pPr>
      <w:rPr>
        <w:rFonts w:hint="default"/>
        <w:lang w:val="pl-PL" w:eastAsia="en-US" w:bidi="ar-SA"/>
      </w:rPr>
    </w:lvl>
    <w:lvl w:ilvl="6" w:tplc="F4586416">
      <w:numFmt w:val="bullet"/>
      <w:lvlText w:val="•"/>
      <w:lvlJc w:val="left"/>
      <w:pPr>
        <w:ind w:left="6277" w:hanging="288"/>
      </w:pPr>
      <w:rPr>
        <w:rFonts w:hint="default"/>
        <w:lang w:val="pl-PL" w:eastAsia="en-US" w:bidi="ar-SA"/>
      </w:rPr>
    </w:lvl>
    <w:lvl w:ilvl="7" w:tplc="25C2C550">
      <w:numFmt w:val="bullet"/>
      <w:lvlText w:val="•"/>
      <w:lvlJc w:val="left"/>
      <w:pPr>
        <w:ind w:left="7209" w:hanging="288"/>
      </w:pPr>
      <w:rPr>
        <w:rFonts w:hint="default"/>
        <w:lang w:val="pl-PL" w:eastAsia="en-US" w:bidi="ar-SA"/>
      </w:rPr>
    </w:lvl>
    <w:lvl w:ilvl="8" w:tplc="1A709EFA">
      <w:numFmt w:val="bullet"/>
      <w:lvlText w:val="•"/>
      <w:lvlJc w:val="left"/>
      <w:pPr>
        <w:ind w:left="8141" w:hanging="288"/>
      </w:pPr>
      <w:rPr>
        <w:rFonts w:hint="default"/>
        <w:lang w:val="pl-PL" w:eastAsia="en-US" w:bidi="ar-SA"/>
      </w:rPr>
    </w:lvl>
  </w:abstractNum>
  <w:abstractNum w:abstractNumId="6" w15:restartNumberingAfterBreak="0">
    <w:nsid w:val="4DD65E29"/>
    <w:multiLevelType w:val="hybridMultilevel"/>
    <w:tmpl w:val="39FCE06A"/>
    <w:lvl w:ilvl="0" w:tplc="93AE0B7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E7"/>
    <w:rsid w:val="0035037F"/>
    <w:rsid w:val="00882D02"/>
    <w:rsid w:val="009A2BC1"/>
    <w:rsid w:val="00A2734E"/>
    <w:rsid w:val="00BA4D80"/>
    <w:rsid w:val="00D857E7"/>
    <w:rsid w:val="00E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5195"/>
  <w15:docId w15:val="{CD1A63CC-3184-4EA0-9680-22DDFB5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608" w:right="2533"/>
      <w:jc w:val="center"/>
      <w:outlineLvl w:val="0"/>
    </w:pPr>
    <w:rPr>
      <w:sz w:val="30"/>
      <w:szCs w:val="3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1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9A2B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02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2024-03-19T11:55:00Z</cp:lastPrinted>
  <dcterms:created xsi:type="dcterms:W3CDTF">2024-03-18T14:06:00Z</dcterms:created>
  <dcterms:modified xsi:type="dcterms:W3CDTF">2024-03-19T12:02:00Z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2013-02-16T00:00:00Z</vt:filetime>
  </property>
  <property fmtid="{D5CDD505-2E9C-101B-9397-08002B2CF9AE}" pid="3" name="Creator">
    <vt:lpwstr>Writer</vt:lpwstr>
  </property>
  <property fmtid="{D5CDD505-2E9C-101B-9397-08002B2CF9AE}" pid="4" name="LastSaved">
    <vt:filetime>2013-02-16T00:00:00Z</vt:filetime>
  </property>
</Properties>
</file>