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18"/>
        <w:gridCol w:w="7144"/>
      </w:tblGrid>
      <w:tr w:rsidR="002B6483" w:rsidRPr="00365E4A" w14:paraId="0C7656ED" w14:textId="77777777" w:rsidTr="00650C22">
        <w:tc>
          <w:tcPr>
            <w:tcW w:w="9062" w:type="dxa"/>
            <w:gridSpan w:val="2"/>
          </w:tcPr>
          <w:p w14:paraId="755301BB" w14:textId="0D22BF0D" w:rsidR="002B6483" w:rsidRPr="00365E4A" w:rsidRDefault="002B6483" w:rsidP="002B648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65E4A">
              <w:rPr>
                <w:rFonts w:ascii="Calibri" w:hAnsi="Calibri" w:cs="Calibri"/>
                <w:b/>
                <w:bCs/>
                <w:sz w:val="18"/>
                <w:szCs w:val="18"/>
              </w:rPr>
              <w:t>K</w:t>
            </w:r>
            <w:r w:rsidR="00365E4A">
              <w:rPr>
                <w:rFonts w:ascii="Calibri" w:hAnsi="Calibri" w:cs="Calibri"/>
                <w:b/>
                <w:bCs/>
                <w:sz w:val="18"/>
                <w:szCs w:val="18"/>
              </w:rPr>
              <w:t>LAUZULA INFORMACYJNA</w:t>
            </w:r>
            <w:r w:rsidR="00B30C3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CD1C8E">
              <w:rPr>
                <w:rFonts w:ascii="Calibri" w:hAnsi="Calibri" w:cs="Calibri"/>
                <w:b/>
                <w:bCs/>
                <w:sz w:val="18"/>
                <w:szCs w:val="18"/>
              </w:rPr>
              <w:t>K13</w:t>
            </w:r>
            <w:r w:rsidR="0046492B" w:rsidRPr="00365E4A">
              <w:rPr>
                <w:rFonts w:ascii="Calibri" w:hAnsi="Calibri" w:cs="Calibri"/>
                <w:sz w:val="18"/>
                <w:szCs w:val="18"/>
              </w:rPr>
              <w:t xml:space="preserve"> – </w:t>
            </w:r>
            <w:r w:rsidR="00F81D41" w:rsidRPr="00F81D41">
              <w:rPr>
                <w:rFonts w:ascii="Calibri" w:hAnsi="Calibri" w:cs="Calibri"/>
                <w:sz w:val="18"/>
                <w:szCs w:val="18"/>
              </w:rPr>
              <w:t>Projekt nr FELD.08.10-IZ.00-0027/24 „Razem w przedszkolu”</w:t>
            </w:r>
            <w:r w:rsidR="00DA3E95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bookmarkStart w:id="0" w:name="_GoBack"/>
            <w:bookmarkEnd w:id="0"/>
          </w:p>
        </w:tc>
      </w:tr>
      <w:tr w:rsidR="002B6483" w:rsidRPr="00365E4A" w14:paraId="5232723B" w14:textId="77777777" w:rsidTr="00AD35B8">
        <w:tc>
          <w:tcPr>
            <w:tcW w:w="1918" w:type="dxa"/>
          </w:tcPr>
          <w:p w14:paraId="32F17C78" w14:textId="4377C5BE" w:rsidR="002B6483" w:rsidRPr="00365E4A" w:rsidRDefault="002B6483" w:rsidP="002B648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ADMINISTRATOR DANYCH </w:t>
            </w:r>
          </w:p>
        </w:tc>
        <w:tc>
          <w:tcPr>
            <w:tcW w:w="7144" w:type="dxa"/>
          </w:tcPr>
          <w:p w14:paraId="696965F8" w14:textId="01412B13" w:rsidR="00BA26FB" w:rsidRPr="00384BCA" w:rsidRDefault="002B6483" w:rsidP="00BA26FB">
            <w:pPr>
              <w:jc w:val="both"/>
              <w:rPr>
                <w:rFonts w:ascii="Calibri" w:hAnsi="Calibri" w:cs="Calibri"/>
                <w:sz w:val="18"/>
                <w:szCs w:val="18"/>
                <w:lang w:eastAsia="pl-PL"/>
              </w:rPr>
            </w:pPr>
            <w:r w:rsidRPr="00365E4A">
              <w:rPr>
                <w:rFonts w:ascii="Calibri" w:eastAsia="Calibri" w:hAnsi="Calibri" w:cs="Calibri"/>
                <w:sz w:val="18"/>
                <w:szCs w:val="18"/>
              </w:rPr>
              <w:t xml:space="preserve">Administratorem danych osobowych jest </w:t>
            </w:r>
            <w:r w:rsidR="00243EAB" w:rsidRPr="0011188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Gmina </w:t>
            </w:r>
            <w:r w:rsidR="00BA26FB" w:rsidRPr="0011188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Kocierzew Południowy </w:t>
            </w:r>
            <w:r w:rsidR="00E75521" w:rsidRPr="0011188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reprezentowana</w:t>
            </w:r>
            <w:r w:rsidR="00243EAB" w:rsidRPr="0011188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przez </w:t>
            </w:r>
            <w:r w:rsidR="00BA26FB" w:rsidRPr="0011188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Wójta, Kocierzew Południowy 83, 99-414 Kocierzew, </w:t>
            </w:r>
            <w:r w:rsidR="00FD4B1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kontakt </w:t>
            </w:r>
            <w:proofErr w:type="spellStart"/>
            <w:r w:rsidR="00BA26FB" w:rsidRPr="0011188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tel</w:t>
            </w:r>
            <w:proofErr w:type="spellEnd"/>
            <w:r w:rsidR="00BA26FB" w:rsidRPr="0011188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: +48 46 838 48 25, e-mail: </w:t>
            </w:r>
            <w:hyperlink r:id="rId9" w:history="1">
              <w:r w:rsidR="00FD4B1D" w:rsidRPr="00596020">
                <w:rPr>
                  <w:rStyle w:val="Hipercze"/>
                  <w:rFonts w:ascii="Calibri" w:eastAsia="Calibri" w:hAnsi="Calibri" w:cs="Calibri"/>
                  <w:sz w:val="18"/>
                  <w:szCs w:val="18"/>
                </w:rPr>
                <w:t>sekretariat@kocierzew.pl</w:t>
              </w:r>
            </w:hyperlink>
            <w:r w:rsidR="00FD4B1D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, lub pisemnie na adres administratora.</w:t>
            </w:r>
          </w:p>
          <w:p w14:paraId="7540CE2C" w14:textId="621FE0A6" w:rsidR="00384BCA" w:rsidRPr="00384BCA" w:rsidRDefault="00384BCA" w:rsidP="004B231F">
            <w:pPr>
              <w:jc w:val="both"/>
              <w:rPr>
                <w:rFonts w:ascii="Calibri" w:hAnsi="Calibri" w:cs="Calibri"/>
                <w:sz w:val="18"/>
                <w:szCs w:val="18"/>
                <w:lang w:eastAsia="pl-PL"/>
              </w:rPr>
            </w:pPr>
          </w:p>
        </w:tc>
      </w:tr>
      <w:tr w:rsidR="002B6483" w:rsidRPr="00365E4A" w14:paraId="092E3762" w14:textId="77777777" w:rsidTr="00AD35B8">
        <w:tc>
          <w:tcPr>
            <w:tcW w:w="1918" w:type="dxa"/>
          </w:tcPr>
          <w:p w14:paraId="74553233" w14:textId="47F294E6" w:rsidR="002B6483" w:rsidRPr="00365E4A" w:rsidRDefault="002B6483" w:rsidP="002B648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INSPEKTOR OCHRONY DANYCH</w:t>
            </w:r>
          </w:p>
        </w:tc>
        <w:tc>
          <w:tcPr>
            <w:tcW w:w="7144" w:type="dxa"/>
          </w:tcPr>
          <w:p w14:paraId="0373B688" w14:textId="369795CB" w:rsidR="002B6483" w:rsidRPr="00365E4A" w:rsidRDefault="002B6483" w:rsidP="004B231F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Administrator wyznaczył Inspektora Ochrony Danych: </w:t>
            </w:r>
            <w:r w:rsidR="00BB3BD2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Magdalena Kuszmider</w:t>
            </w:r>
            <w:r w:rsidR="00BA26F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,</w:t>
            </w: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z którym można się skontaktować poprzez: adres e-mail</w:t>
            </w:r>
            <w:r w:rsidRPr="00E33BDC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: </w:t>
            </w:r>
            <w:hyperlink r:id="rId10" w:history="1">
              <w:r w:rsidR="00E33BDC" w:rsidRPr="00596020">
                <w:rPr>
                  <w:rStyle w:val="Hipercze"/>
                  <w:rFonts w:ascii="Calibri" w:eastAsia="Calibri" w:hAnsi="Calibri" w:cs="Calibri"/>
                  <w:sz w:val="18"/>
                  <w:szCs w:val="18"/>
                </w:rPr>
                <w:t>kontakt@iszd.pl</w:t>
              </w:r>
            </w:hyperlink>
            <w:r w:rsidRPr="00E33BDC">
              <w:rPr>
                <w:rFonts w:ascii="Calibri" w:eastAsia="Calibri" w:hAnsi="Calibri" w:cs="Calibri"/>
                <w:sz w:val="18"/>
                <w:szCs w:val="18"/>
              </w:rPr>
              <w:t>, num</w:t>
            </w:r>
            <w:r w:rsidR="004B231F" w:rsidRPr="00E33BDC">
              <w:rPr>
                <w:rFonts w:ascii="Calibri" w:eastAsia="Calibri" w:hAnsi="Calibri" w:cs="Calibri"/>
                <w:sz w:val="18"/>
                <w:szCs w:val="18"/>
              </w:rPr>
              <w:t>erem</w:t>
            </w:r>
            <w:r w:rsidRPr="00365E4A">
              <w:rPr>
                <w:rFonts w:ascii="Calibri" w:eastAsia="Calibri" w:hAnsi="Calibri" w:cs="Calibri"/>
                <w:sz w:val="18"/>
                <w:szCs w:val="18"/>
              </w:rPr>
              <w:t xml:space="preserve"> tel.: 607770718</w:t>
            </w:r>
            <w:r w:rsidRPr="00365E4A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365E4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lub pisemnie na adres administratora.</w:t>
            </w:r>
          </w:p>
        </w:tc>
      </w:tr>
      <w:tr w:rsidR="002B6483" w:rsidRPr="00517D5A" w14:paraId="69FD962E" w14:textId="77777777" w:rsidTr="00AD35B8">
        <w:tc>
          <w:tcPr>
            <w:tcW w:w="1918" w:type="dxa"/>
          </w:tcPr>
          <w:p w14:paraId="4D0F5203" w14:textId="050932F7" w:rsidR="002B6483" w:rsidRPr="00DC3CD9" w:rsidRDefault="002B6483" w:rsidP="002B648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C3CD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CELE PRZETWARZANIA I</w:t>
            </w:r>
            <w:r w:rsidR="00121D87" w:rsidRPr="00DC3CD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DC3CD9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PODSTAWA PRAWNA</w:t>
            </w:r>
          </w:p>
        </w:tc>
        <w:tc>
          <w:tcPr>
            <w:tcW w:w="7144" w:type="dxa"/>
          </w:tcPr>
          <w:p w14:paraId="5737D2AE" w14:textId="62C55E24" w:rsidR="00A52C21" w:rsidRPr="00FD4B1D" w:rsidRDefault="002B6483" w:rsidP="00517D5A">
            <w:pPr>
              <w:suppressAutoHyphens/>
              <w:autoSpaceDN w:val="0"/>
              <w:jc w:val="both"/>
              <w:textAlignment w:val="baseline"/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</w:pPr>
            <w:r w:rsidRPr="00FD4B1D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>Państwa dane osobowe</w:t>
            </w:r>
            <w:r w:rsidR="00BA26FB" w:rsidRPr="00FD4B1D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 xml:space="preserve"> i dane osobowe Państwa dzieci</w:t>
            </w:r>
            <w:r w:rsidRPr="00FD4B1D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 xml:space="preserve"> są przetwarzane w celu</w:t>
            </w:r>
            <w:r w:rsidR="00E75521" w:rsidRPr="00FD4B1D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>:</w:t>
            </w:r>
            <w:r w:rsidRPr="00FD4B1D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 xml:space="preserve"> </w:t>
            </w:r>
            <w:r w:rsidR="00BA26FB" w:rsidRPr="00FD4B1D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 xml:space="preserve">rekrutacji i </w:t>
            </w:r>
            <w:r w:rsidR="00BB3BD2" w:rsidRPr="00FD4B1D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>uczestnictwa Państwa dzieci w zajęciach organizowanych w ramach projektu „Razem w przedszkolu”</w:t>
            </w:r>
            <w:r w:rsidR="007333AF" w:rsidRPr="00FD4B1D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 xml:space="preserve"> (nr FELD.08.10-IZ.00-0027/24) </w:t>
            </w:r>
            <w:r w:rsidR="00BB3BD2" w:rsidRPr="00FD4B1D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>współfinansowany ze środków Europejskiego Funduszu Społecznego Plus w ramach Programu Regionalnego Fundusze Europejskie dla Łódzkiego 2021-2027</w:t>
            </w:r>
            <w:r w:rsidR="00FD4B1D" w:rsidRPr="00FD4B1D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 xml:space="preserve"> oraz w celu rozliczenia, sprawozdawczości oraz archiwizacji dokumentacji wytworzonej w ramach w/w projektu</w:t>
            </w:r>
            <w:r w:rsidR="007E703B" w:rsidRPr="00FD4B1D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>:</w:t>
            </w:r>
          </w:p>
          <w:p w14:paraId="26D0FC6F" w14:textId="59A97AB7" w:rsidR="00A52C21" w:rsidRPr="00FD4B1D" w:rsidRDefault="00A52C21" w:rsidP="00A52C21">
            <w:pPr>
              <w:suppressAutoHyphens/>
              <w:autoSpaceDN w:val="0"/>
              <w:jc w:val="both"/>
              <w:textAlignment w:val="baseline"/>
              <w:rPr>
                <w:rFonts w:ascii="Calibri" w:eastAsia="NSimSun" w:hAnsi="Calibri" w:cs="Calibri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FD4B1D">
              <w:rPr>
                <w:rFonts w:ascii="Calibri" w:eastAsia="NSimSun" w:hAnsi="Calibri" w:cs="Calibri"/>
                <w:b/>
                <w:bCs/>
                <w:kern w:val="3"/>
                <w:sz w:val="18"/>
                <w:szCs w:val="18"/>
                <w:lang w:eastAsia="zh-CN" w:bidi="hi-IN"/>
              </w:rPr>
              <w:t>Dla danych zwykłych</w:t>
            </w:r>
          </w:p>
          <w:p w14:paraId="1BAC77F1" w14:textId="0E5DFAA5" w:rsidR="00A52C21" w:rsidRPr="00FD4B1D" w:rsidRDefault="00A52C21" w:rsidP="00FD4B1D">
            <w:pPr>
              <w:pStyle w:val="Akapitzlist"/>
              <w:numPr>
                <w:ilvl w:val="0"/>
                <w:numId w:val="15"/>
              </w:numPr>
              <w:suppressAutoHyphens/>
              <w:autoSpaceDN w:val="0"/>
              <w:jc w:val="both"/>
              <w:textAlignment w:val="baseline"/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</w:pPr>
            <w:r w:rsidRPr="00FD4B1D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>art. 6 ust</w:t>
            </w:r>
            <w:r w:rsidR="00E33235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>.</w:t>
            </w:r>
            <w:r w:rsidRPr="00FD4B1D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 xml:space="preserve"> 1 lit</w:t>
            </w:r>
            <w:r w:rsidR="00E33235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>.</w:t>
            </w:r>
            <w:r w:rsidRPr="00FD4B1D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 xml:space="preserve"> b RODO kiedy </w:t>
            </w:r>
            <w:r w:rsidRPr="00E33235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>przetwarzanie</w:t>
            </w:r>
            <w:r w:rsidRPr="00FD4B1D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 xml:space="preserve"> jest niezbędne do wykonania umowy, której stroną jest osoba, której dane dotyczą, lub do podjęcia działań na żądanie osoby, której dane dotyczą, przed zawarciem umowy;</w:t>
            </w:r>
          </w:p>
          <w:p w14:paraId="428229EC" w14:textId="111EB2C2" w:rsidR="00A52C21" w:rsidRDefault="00A52C21" w:rsidP="00FD4B1D">
            <w:pPr>
              <w:pStyle w:val="Akapitzlist"/>
              <w:numPr>
                <w:ilvl w:val="0"/>
                <w:numId w:val="15"/>
              </w:numPr>
              <w:suppressAutoHyphens/>
              <w:autoSpaceDN w:val="0"/>
              <w:jc w:val="both"/>
              <w:textAlignment w:val="baseline"/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</w:pPr>
            <w:r w:rsidRPr="00FD4B1D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>art. 6 ust</w:t>
            </w:r>
            <w:r w:rsidR="00E33235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>.</w:t>
            </w:r>
            <w:r w:rsidRPr="00FD4B1D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 xml:space="preserve"> 1 lit</w:t>
            </w:r>
            <w:r w:rsidR="00E33235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>.</w:t>
            </w:r>
            <w:r w:rsidRPr="00FD4B1D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 xml:space="preserve"> c RODO kiedy przetwarzanie jest niezbędne do wypełnienia obowiązku prawnego ciążącego na administratorze;</w:t>
            </w:r>
          </w:p>
          <w:p w14:paraId="0E51E01C" w14:textId="18AFB3E3" w:rsidR="00E33235" w:rsidRPr="00FD4B1D" w:rsidRDefault="00E33235" w:rsidP="00FD4B1D">
            <w:pPr>
              <w:pStyle w:val="Akapitzlist"/>
              <w:numPr>
                <w:ilvl w:val="0"/>
                <w:numId w:val="15"/>
              </w:numPr>
              <w:suppressAutoHyphens/>
              <w:autoSpaceDN w:val="0"/>
              <w:jc w:val="both"/>
              <w:textAlignment w:val="baseline"/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 xml:space="preserve">art. 6 ust. 1 lit. e RODO kiedy </w:t>
            </w:r>
            <w:r w:rsidRPr="00E33235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>przetwarzanie jest niezbędne do wykonania zadania realizowanego w interesie publicznym lub w ramach sprawowania władzy publicznej powierzonej administratorowi</w:t>
            </w:r>
            <w:r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>.</w:t>
            </w:r>
          </w:p>
          <w:p w14:paraId="40669DA4" w14:textId="12E113FC" w:rsidR="00A52C21" w:rsidRPr="00FD4B1D" w:rsidRDefault="00A52C21" w:rsidP="00A52C21">
            <w:pPr>
              <w:suppressAutoHyphens/>
              <w:autoSpaceDN w:val="0"/>
              <w:jc w:val="both"/>
              <w:textAlignment w:val="baseline"/>
              <w:rPr>
                <w:rFonts w:ascii="Calibri" w:eastAsia="NSimSun" w:hAnsi="Calibri" w:cs="Calibri"/>
                <w:b/>
                <w:bCs/>
                <w:kern w:val="3"/>
                <w:sz w:val="18"/>
                <w:szCs w:val="18"/>
                <w:lang w:eastAsia="zh-CN" w:bidi="hi-IN"/>
              </w:rPr>
            </w:pPr>
            <w:r w:rsidRPr="00FD4B1D">
              <w:rPr>
                <w:rFonts w:ascii="Calibri" w:eastAsia="NSimSun" w:hAnsi="Calibri" w:cs="Calibri"/>
                <w:b/>
                <w:bCs/>
                <w:kern w:val="3"/>
                <w:sz w:val="18"/>
                <w:szCs w:val="18"/>
                <w:lang w:eastAsia="zh-CN" w:bidi="hi-IN"/>
              </w:rPr>
              <w:t>Dla danych wrażliwych</w:t>
            </w:r>
            <w:r w:rsidR="0011188D" w:rsidRPr="00FD4B1D">
              <w:rPr>
                <w:rFonts w:ascii="Calibri" w:eastAsia="NSimSun" w:hAnsi="Calibri" w:cs="Calibri"/>
                <w:b/>
                <w:bCs/>
                <w:kern w:val="3"/>
                <w:sz w:val="18"/>
                <w:szCs w:val="18"/>
                <w:lang w:eastAsia="zh-CN" w:bidi="hi-IN"/>
              </w:rPr>
              <w:t>:</w:t>
            </w:r>
          </w:p>
          <w:p w14:paraId="09F032E6" w14:textId="0FA79E26" w:rsidR="00A52C21" w:rsidRPr="00FD4B1D" w:rsidRDefault="00A52C21" w:rsidP="00FD4B1D">
            <w:pPr>
              <w:pStyle w:val="Akapitzlist"/>
              <w:numPr>
                <w:ilvl w:val="0"/>
                <w:numId w:val="16"/>
              </w:numPr>
              <w:suppressAutoHyphens/>
              <w:autoSpaceDN w:val="0"/>
              <w:jc w:val="both"/>
              <w:textAlignment w:val="baseline"/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</w:pPr>
            <w:r w:rsidRPr="00FD4B1D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>art. 9 ust</w:t>
            </w:r>
            <w:r w:rsidR="00E33235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>.</w:t>
            </w:r>
            <w:r w:rsidRPr="00FD4B1D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 xml:space="preserve"> 2 lit g RODO kiedy przetwarzanie jest niezbędne ze względów związanych z ważnym interesem publicznym, na podstawie prawa Unii lub prawa państwa członkowskiego</w:t>
            </w:r>
            <w:r w:rsidR="00E33235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>.</w:t>
            </w:r>
          </w:p>
          <w:p w14:paraId="5846880A" w14:textId="77777777" w:rsidR="00A52C21" w:rsidRPr="00FD4B1D" w:rsidRDefault="00A52C21" w:rsidP="00517D5A">
            <w:pPr>
              <w:suppressAutoHyphens/>
              <w:autoSpaceDN w:val="0"/>
              <w:jc w:val="both"/>
              <w:textAlignment w:val="baseline"/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</w:pPr>
          </w:p>
          <w:p w14:paraId="4C33C568" w14:textId="1A52A052" w:rsidR="00DC3CD9" w:rsidRPr="00FD4B1D" w:rsidRDefault="00E33235" w:rsidP="00DC461C">
            <w:pPr>
              <w:suppressAutoHyphens/>
              <w:autoSpaceDN w:val="0"/>
              <w:jc w:val="both"/>
              <w:textAlignment w:val="baseline"/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>W</w:t>
            </w:r>
            <w:r w:rsidR="002B6483" w:rsidRPr="00FD4B1D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 xml:space="preserve"> szczególności w związku z</w:t>
            </w:r>
            <w:r w:rsidR="00BA26FB" w:rsidRPr="00FD4B1D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>:</w:t>
            </w:r>
          </w:p>
          <w:p w14:paraId="234538DD" w14:textId="5D28A9E4" w:rsidR="00BA26FB" w:rsidRPr="00FD4B1D" w:rsidRDefault="00BA26FB" w:rsidP="00FD4B1D">
            <w:pPr>
              <w:pStyle w:val="Akapitzlist"/>
              <w:numPr>
                <w:ilvl w:val="0"/>
                <w:numId w:val="14"/>
              </w:numPr>
              <w:suppressAutoHyphens/>
              <w:autoSpaceDN w:val="0"/>
              <w:jc w:val="both"/>
              <w:textAlignment w:val="baseline"/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</w:pPr>
            <w:r w:rsidRPr="00FD4B1D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 xml:space="preserve">Rozporządzeniem Parlamentu Europejskiego i Rady (UE) 2021/1057 z dnia 24 czerwca 2021 r. ustanawiające Europejski Fundusz Społeczny Plus (EFS+) oraz uchylające rozporządzenie (UE) nr 1296/2013 (Dz. U. UE. L. z 2021 r. Nr 231, str. 21 z </w:t>
            </w:r>
            <w:proofErr w:type="spellStart"/>
            <w:r w:rsidRPr="00FD4B1D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>późn</w:t>
            </w:r>
            <w:proofErr w:type="spellEnd"/>
            <w:r w:rsidRPr="00FD4B1D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>. zm.).</w:t>
            </w:r>
          </w:p>
          <w:p w14:paraId="5EDBD26F" w14:textId="3B2EC598" w:rsidR="00FE614C" w:rsidRPr="00FD4B1D" w:rsidRDefault="00FE614C" w:rsidP="00FD4B1D">
            <w:pPr>
              <w:pStyle w:val="Akapitzlist"/>
              <w:numPr>
                <w:ilvl w:val="0"/>
                <w:numId w:val="14"/>
              </w:numPr>
              <w:suppressAutoHyphens/>
              <w:autoSpaceDN w:val="0"/>
              <w:jc w:val="both"/>
              <w:textAlignment w:val="baseline"/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</w:pPr>
            <w:r w:rsidRPr="00FD4B1D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 xml:space="preserve">Ustawą z dnia 28 kwietnia 2022 r. o zasadach realizacji zadań finansowanych ze środków europejskich w perspektywie finansowej 2021-2027 (Dz. U. poz. 1079 z </w:t>
            </w:r>
            <w:proofErr w:type="spellStart"/>
            <w:r w:rsidRPr="00FD4B1D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>późn</w:t>
            </w:r>
            <w:proofErr w:type="spellEnd"/>
            <w:r w:rsidRPr="00FD4B1D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>. zm.).</w:t>
            </w:r>
          </w:p>
          <w:p w14:paraId="219CA645" w14:textId="324E3B81" w:rsidR="0052524D" w:rsidRPr="00FD4B1D" w:rsidRDefault="0052524D" w:rsidP="00FD4B1D">
            <w:pPr>
              <w:pStyle w:val="Akapitzlist"/>
              <w:numPr>
                <w:ilvl w:val="0"/>
                <w:numId w:val="14"/>
              </w:numPr>
              <w:suppressAutoHyphens/>
              <w:autoSpaceDN w:val="0"/>
              <w:jc w:val="both"/>
              <w:textAlignment w:val="baseline"/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</w:pPr>
            <w:r w:rsidRPr="00FD4B1D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>Regulaminem projektu z zasadami rekrutacji „Razem w przedszkolu” Nr Projektu FELD.08.10-IZ.00-0027/24</w:t>
            </w:r>
          </w:p>
          <w:p w14:paraId="5FCA2BC2" w14:textId="2D1E40C0" w:rsidR="00BA26FB" w:rsidRPr="00FD4B1D" w:rsidRDefault="0011188D" w:rsidP="00FD4B1D">
            <w:pPr>
              <w:pStyle w:val="Akapitzlist"/>
              <w:numPr>
                <w:ilvl w:val="0"/>
                <w:numId w:val="14"/>
              </w:numPr>
              <w:suppressAutoHyphens/>
              <w:autoSpaceDN w:val="0"/>
              <w:jc w:val="both"/>
              <w:textAlignment w:val="baseline"/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</w:pPr>
            <w:r w:rsidRPr="00FD4B1D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>Ustaw</w:t>
            </w:r>
            <w:r w:rsidR="00AD7025" w:rsidRPr="00FD4B1D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>ą</w:t>
            </w:r>
            <w:r w:rsidRPr="00FD4B1D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 xml:space="preserve"> z dnia 14 lipca 1983 r. o narodowym zasobie archiwalnym i archiwach (</w:t>
            </w:r>
            <w:proofErr w:type="spellStart"/>
            <w:r w:rsidRPr="00FD4B1D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>t.j</w:t>
            </w:r>
            <w:proofErr w:type="spellEnd"/>
            <w:r w:rsidRPr="00FD4B1D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 xml:space="preserve">. Dz. U. z 2020 r. poz. 164 z </w:t>
            </w:r>
            <w:proofErr w:type="spellStart"/>
            <w:r w:rsidRPr="00FD4B1D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>późn</w:t>
            </w:r>
            <w:proofErr w:type="spellEnd"/>
            <w:r w:rsidRPr="00FD4B1D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>. zm.).</w:t>
            </w:r>
          </w:p>
        </w:tc>
      </w:tr>
      <w:tr w:rsidR="002B6483" w:rsidRPr="00365E4A" w14:paraId="7AF4A994" w14:textId="77777777" w:rsidTr="00AD35B8">
        <w:tc>
          <w:tcPr>
            <w:tcW w:w="1918" w:type="dxa"/>
          </w:tcPr>
          <w:p w14:paraId="40774158" w14:textId="7B31FECD" w:rsidR="002B6483" w:rsidRPr="00365E4A" w:rsidRDefault="002B6483" w:rsidP="002B648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ODBIORCY</w:t>
            </w:r>
            <w:r w:rsidR="00121D87" w:rsidRPr="00365E4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/KATEGORIE ODBIORCÓW DANYCH</w:t>
            </w:r>
          </w:p>
        </w:tc>
        <w:tc>
          <w:tcPr>
            <w:tcW w:w="7144" w:type="dxa"/>
          </w:tcPr>
          <w:p w14:paraId="1F0F7AE2" w14:textId="77777777" w:rsidR="002B6483" w:rsidRPr="00365E4A" w:rsidRDefault="002B6483" w:rsidP="002B6483">
            <w:pPr>
              <w:autoSpaceDE w:val="0"/>
              <w:spacing w:line="259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sz w:val="18"/>
                <w:szCs w:val="18"/>
              </w:rPr>
              <w:t>Odbiorcami Państwa danych osobowych są:</w:t>
            </w:r>
          </w:p>
          <w:p w14:paraId="0A6A3810" w14:textId="7FD86353" w:rsidR="00A01D7A" w:rsidRPr="006A294E" w:rsidRDefault="002B6483" w:rsidP="00A01D7A">
            <w:pPr>
              <w:numPr>
                <w:ilvl w:val="0"/>
                <w:numId w:val="2"/>
              </w:numPr>
              <w:autoSpaceDE w:val="0"/>
              <w:spacing w:line="259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6A294E">
              <w:rPr>
                <w:rFonts w:ascii="Calibri" w:eastAsia="Calibri" w:hAnsi="Calibri" w:cs="Calibri"/>
                <w:sz w:val="18"/>
                <w:szCs w:val="18"/>
              </w:rPr>
              <w:t>podmioty, z którymi administrator zawarł stosowne umowy powierzenia. Podmioty świadczące usługi</w:t>
            </w:r>
            <w:r w:rsidR="00070FCD" w:rsidRPr="006A294E">
              <w:rPr>
                <w:rFonts w:ascii="Calibri" w:eastAsia="Calibri" w:hAnsi="Calibri" w:cs="Calibri"/>
                <w:sz w:val="18"/>
                <w:szCs w:val="18"/>
              </w:rPr>
              <w:t>, konsultingowe z zakresu ochrony danych osobowych</w:t>
            </w:r>
            <w:r w:rsidR="00FE4E74" w:rsidRPr="006A294E">
              <w:rPr>
                <w:rFonts w:ascii="Calibri" w:eastAsia="Calibri" w:hAnsi="Calibri" w:cs="Calibri"/>
                <w:sz w:val="18"/>
                <w:szCs w:val="18"/>
              </w:rPr>
              <w:t xml:space="preserve"> ISZD</w:t>
            </w:r>
            <w:r w:rsidR="00070FCD" w:rsidRPr="006A294E">
              <w:rPr>
                <w:rFonts w:ascii="Calibri" w:eastAsia="Calibri" w:hAnsi="Calibri" w:cs="Calibri"/>
                <w:sz w:val="18"/>
                <w:szCs w:val="18"/>
              </w:rPr>
              <w:t>, IT w zakresie wsparcia technicznego przy realizacji zadań informatycznych</w:t>
            </w:r>
            <w:r w:rsidR="00A0609C" w:rsidRPr="006A294E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r w:rsidR="005F77CF" w:rsidRPr="006A294E">
              <w:rPr>
                <w:rFonts w:ascii="Calibri" w:eastAsia="Calibri" w:hAnsi="Calibri" w:cs="Calibri"/>
                <w:sz w:val="18"/>
                <w:szCs w:val="18"/>
              </w:rPr>
              <w:t>księgowe w zakresie prowadzenia spraw rachunkowych</w:t>
            </w:r>
            <w:r w:rsidR="00FE4E74" w:rsidRPr="006A294E"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="00E76E5D" w:rsidRPr="006A294E">
              <w:rPr>
                <w:rFonts w:ascii="Calibri" w:eastAsia="Calibri" w:hAnsi="Calibri" w:cs="Calibri"/>
                <w:sz w:val="18"/>
                <w:szCs w:val="18"/>
              </w:rPr>
              <w:t xml:space="preserve"> organizacji wydarzeń kulturalnych</w:t>
            </w:r>
            <w:r w:rsidR="00FE4E74" w:rsidRPr="006A294E">
              <w:rPr>
                <w:rFonts w:ascii="Calibri" w:eastAsia="Calibri" w:hAnsi="Calibri" w:cs="Calibri"/>
                <w:sz w:val="18"/>
                <w:szCs w:val="18"/>
              </w:rPr>
              <w:t>, promowania</w:t>
            </w:r>
            <w:r w:rsidR="00E76E5D" w:rsidRPr="006A294E">
              <w:rPr>
                <w:rFonts w:ascii="Calibri" w:eastAsia="Calibri" w:hAnsi="Calibri" w:cs="Calibri"/>
                <w:sz w:val="18"/>
                <w:szCs w:val="18"/>
              </w:rPr>
              <w:t xml:space="preserve"> oraz</w:t>
            </w:r>
            <w:r w:rsidR="00FE4E74" w:rsidRPr="006A294E">
              <w:rPr>
                <w:rFonts w:ascii="Calibri" w:eastAsia="Calibri" w:hAnsi="Calibri" w:cs="Calibri"/>
                <w:sz w:val="18"/>
                <w:szCs w:val="18"/>
              </w:rPr>
              <w:t xml:space="preserve"> organizacji</w:t>
            </w:r>
            <w:r w:rsidR="00E76E5D" w:rsidRPr="006A294E">
              <w:rPr>
                <w:rFonts w:ascii="Calibri" w:eastAsia="Calibri" w:hAnsi="Calibri" w:cs="Calibri"/>
                <w:sz w:val="18"/>
                <w:szCs w:val="18"/>
              </w:rPr>
              <w:t xml:space="preserve"> konkursów; </w:t>
            </w:r>
          </w:p>
          <w:p w14:paraId="3E87B695" w14:textId="03F2FDFF" w:rsidR="00272FAE" w:rsidRPr="006A294E" w:rsidRDefault="00272FAE" w:rsidP="00272FAE">
            <w:pPr>
              <w:numPr>
                <w:ilvl w:val="0"/>
                <w:numId w:val="2"/>
              </w:numPr>
              <w:autoSpaceDE w:val="0"/>
              <w:spacing w:line="259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6A294E">
              <w:rPr>
                <w:rFonts w:ascii="Calibri" w:eastAsia="Calibri" w:hAnsi="Calibri" w:cs="Calibri"/>
                <w:sz w:val="18"/>
                <w:szCs w:val="18"/>
              </w:rPr>
              <w:t>inni administratorzy danych oraz osoby fizyczne na podstawie zgód, w celu realizacji postanowień umowy lub na podstawie obowiązujących przepisów (banki, ubezpieczyciele, firmy kurierskie, eksperci, osoby występujące z zapytaniem o informację publiczną);</w:t>
            </w:r>
          </w:p>
          <w:p w14:paraId="3A12B69E" w14:textId="33AA1B6B" w:rsidR="00A0609C" w:rsidRPr="0011188D" w:rsidRDefault="0011188D" w:rsidP="0011188D">
            <w:pPr>
              <w:numPr>
                <w:ilvl w:val="0"/>
                <w:numId w:val="2"/>
              </w:numPr>
              <w:autoSpaceDE w:val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Zarząd Województwa Łódzkiego, </w:t>
            </w:r>
            <w:r w:rsidRPr="0011188D">
              <w:rPr>
                <w:rFonts w:ascii="Calibri" w:eastAsia="Calibri" w:hAnsi="Calibri" w:cs="Calibri"/>
                <w:sz w:val="18"/>
                <w:szCs w:val="18"/>
              </w:rPr>
              <w:t>Minister właściwy ds. rozwoju regionalnego,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0011188D">
              <w:rPr>
                <w:rFonts w:ascii="Calibri" w:eastAsia="Calibri" w:hAnsi="Calibri" w:cs="Calibri"/>
                <w:sz w:val="18"/>
                <w:szCs w:val="18"/>
              </w:rPr>
              <w:t>Minister właściwy ds. finansów publicznych, podmioty dokonujące badań, kontroli,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0011188D">
              <w:rPr>
                <w:rFonts w:ascii="Calibri" w:eastAsia="Calibri" w:hAnsi="Calibri" w:cs="Calibri"/>
                <w:sz w:val="18"/>
                <w:szCs w:val="18"/>
              </w:rPr>
              <w:t>audytu, ewaluacji w związku z realizacją programu regionalnego Fundusze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0011188D">
              <w:rPr>
                <w:rFonts w:ascii="Calibri" w:eastAsia="Calibri" w:hAnsi="Calibri" w:cs="Calibri"/>
                <w:sz w:val="18"/>
                <w:szCs w:val="18"/>
              </w:rPr>
              <w:t>Europejskie dla Łódzkiego 2021-2027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oraz inne </w:t>
            </w:r>
            <w:r w:rsidR="002B6483" w:rsidRPr="00365E4A">
              <w:rPr>
                <w:rFonts w:ascii="Calibri" w:eastAsia="Calibri" w:hAnsi="Calibri" w:cs="Calibri"/>
                <w:sz w:val="18"/>
                <w:szCs w:val="18"/>
              </w:rPr>
              <w:t>organy publiczne</w:t>
            </w:r>
            <w:r w:rsidR="005F77CF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2B6483" w:rsidRPr="00365E4A">
              <w:rPr>
                <w:rFonts w:ascii="Calibri" w:eastAsia="Calibri" w:hAnsi="Calibri" w:cs="Calibri"/>
                <w:sz w:val="18"/>
                <w:szCs w:val="18"/>
              </w:rPr>
              <w:t xml:space="preserve">z wyjątkiem </w:t>
            </w:r>
            <w:r w:rsidR="00D72F7F" w:rsidRPr="00365E4A">
              <w:rPr>
                <w:rFonts w:ascii="Calibri" w:eastAsia="Calibri" w:hAnsi="Calibri" w:cs="Calibri"/>
                <w:sz w:val="18"/>
                <w:szCs w:val="18"/>
              </w:rPr>
              <w:t>organów</w:t>
            </w:r>
            <w:r w:rsidR="002B6483" w:rsidRPr="00365E4A">
              <w:rPr>
                <w:rFonts w:ascii="Calibri" w:eastAsia="Calibri" w:hAnsi="Calibri" w:cs="Calibri"/>
                <w:sz w:val="18"/>
                <w:szCs w:val="18"/>
              </w:rPr>
              <w:t xml:space="preserve"> publicznych, które mogą otrzymywać dane osobowe w ramach konkretnego postępowania zgodnie z prawem Unii lub prawem państwa członkowskiego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. </w:t>
            </w:r>
          </w:p>
        </w:tc>
      </w:tr>
      <w:tr w:rsidR="002B6483" w:rsidRPr="00365E4A" w14:paraId="2A9D498E" w14:textId="77777777" w:rsidTr="00AD35B8">
        <w:tc>
          <w:tcPr>
            <w:tcW w:w="1918" w:type="dxa"/>
          </w:tcPr>
          <w:p w14:paraId="171A9F55" w14:textId="30DB095B" w:rsidR="002B6483" w:rsidRPr="00365E4A" w:rsidRDefault="002B6483" w:rsidP="002B648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PRZYSŁUGUJĄCE PRAWA</w:t>
            </w:r>
          </w:p>
        </w:tc>
        <w:tc>
          <w:tcPr>
            <w:tcW w:w="7144" w:type="dxa"/>
          </w:tcPr>
          <w:p w14:paraId="4B8A3132" w14:textId="2A7E5E23" w:rsidR="002B6483" w:rsidRPr="00DC0C18" w:rsidRDefault="002B6483" w:rsidP="002B6483">
            <w:pPr>
              <w:autoSpaceDE w:val="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C0C1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W związku z przetwarzaniem</w:t>
            </w:r>
            <w:r w:rsidR="00AD29FA" w:rsidRPr="00DC0C1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DC0C1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danych osobowych</w:t>
            </w:r>
            <w:r w:rsidR="00AD29FA" w:rsidRPr="00DC0C1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DC0C1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przysługują Państwu uprawnienia: </w:t>
            </w:r>
          </w:p>
          <w:p w14:paraId="0F8E2DA0" w14:textId="77777777" w:rsidR="002B6483" w:rsidRPr="00DC0C18" w:rsidRDefault="002B6483" w:rsidP="00DD5E31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spacing w:line="256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bookmarkStart w:id="1" w:name="_Hlk198197300"/>
            <w:r w:rsidRPr="00DC0C18">
              <w:rPr>
                <w:rFonts w:ascii="Calibri" w:hAnsi="Calibri" w:cs="Calibri"/>
                <w:color w:val="000000"/>
                <w:sz w:val="18"/>
                <w:szCs w:val="18"/>
              </w:rPr>
              <w:t>dostępu do treści danych (zgodnie z art. 15 RODO);</w:t>
            </w:r>
          </w:p>
          <w:p w14:paraId="5C78FA29" w14:textId="77777777" w:rsidR="002B6483" w:rsidRPr="00DC0C18" w:rsidRDefault="002B6483" w:rsidP="00DD5E31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spacing w:line="256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0C18">
              <w:rPr>
                <w:rFonts w:ascii="Calibri" w:hAnsi="Calibri" w:cs="Calibri"/>
                <w:color w:val="000000"/>
                <w:sz w:val="18"/>
                <w:szCs w:val="18"/>
              </w:rPr>
              <w:t>sprostowania danych (zgodnie z art. 16 RODO);</w:t>
            </w:r>
          </w:p>
          <w:p w14:paraId="1813EA60" w14:textId="5A9EE561" w:rsidR="00130E2C" w:rsidRPr="00DC0C18" w:rsidRDefault="002B6483" w:rsidP="00DD5E31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spacing w:line="256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C0C18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usunięcia danych (zgodnie z art. 17 RODO);</w:t>
            </w:r>
          </w:p>
          <w:p w14:paraId="37F7C3F0" w14:textId="77777777" w:rsidR="002B6483" w:rsidRPr="00DC0C18" w:rsidRDefault="002B6483" w:rsidP="00DD5E31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spacing w:line="256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bookmarkStart w:id="2" w:name="_Hlk198197311"/>
            <w:bookmarkEnd w:id="1"/>
            <w:r w:rsidRPr="00DC0C18">
              <w:rPr>
                <w:rFonts w:ascii="Calibri" w:hAnsi="Calibri" w:cs="Calibri"/>
                <w:color w:val="000000"/>
                <w:sz w:val="18"/>
                <w:szCs w:val="18"/>
              </w:rPr>
              <w:t>ograniczenia przetwarzania danych (zgodnie z art. 18 RODO);</w:t>
            </w:r>
          </w:p>
          <w:bookmarkEnd w:id="2"/>
          <w:p w14:paraId="5F8F33A5" w14:textId="4C552ED1" w:rsidR="002B6483" w:rsidRPr="00DC0C18" w:rsidRDefault="002B6483" w:rsidP="002B6483">
            <w:pPr>
              <w:autoSpaceDE w:val="0"/>
              <w:spacing w:line="259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C0C18">
              <w:rPr>
                <w:rFonts w:ascii="Calibri" w:hAnsi="Calibri" w:cs="Calibri"/>
                <w:sz w:val="18"/>
                <w:szCs w:val="18"/>
              </w:rPr>
              <w:t xml:space="preserve">W przypadku danych osobowych przetwarzanych </w:t>
            </w:r>
            <w:r w:rsidR="00AD29FA" w:rsidRPr="00DC0C18">
              <w:rPr>
                <w:rFonts w:ascii="Calibri" w:hAnsi="Calibri" w:cs="Calibri"/>
                <w:sz w:val="18"/>
                <w:szCs w:val="18"/>
              </w:rPr>
              <w:t>na podstawie na podstawie art. 6 ust 1 lit</w:t>
            </w:r>
            <w:r w:rsidR="00DD5E31" w:rsidRPr="00DC0C18">
              <w:rPr>
                <w:rFonts w:ascii="Calibri" w:hAnsi="Calibri" w:cs="Calibri"/>
                <w:sz w:val="18"/>
                <w:szCs w:val="18"/>
              </w:rPr>
              <w:t>.</w:t>
            </w:r>
            <w:r w:rsidR="00AD29FA" w:rsidRPr="00DC0C18">
              <w:rPr>
                <w:rFonts w:ascii="Calibri" w:hAnsi="Calibri" w:cs="Calibri"/>
                <w:sz w:val="18"/>
                <w:szCs w:val="18"/>
              </w:rPr>
              <w:t xml:space="preserve"> c, art. 6 ust 1 lit</w:t>
            </w:r>
            <w:r w:rsidR="00DD5E31" w:rsidRPr="00DC0C18">
              <w:rPr>
                <w:rFonts w:ascii="Calibri" w:hAnsi="Calibri" w:cs="Calibri"/>
                <w:sz w:val="18"/>
                <w:szCs w:val="18"/>
              </w:rPr>
              <w:t>.</w:t>
            </w:r>
            <w:r w:rsidR="00AD29FA" w:rsidRPr="00DC0C18">
              <w:rPr>
                <w:rFonts w:ascii="Calibri" w:hAnsi="Calibri" w:cs="Calibri"/>
                <w:sz w:val="18"/>
                <w:szCs w:val="18"/>
              </w:rPr>
              <w:t xml:space="preserve"> e, art. 9 ust 2 lit</w:t>
            </w:r>
            <w:r w:rsidR="00DD5E31" w:rsidRPr="00DC0C18">
              <w:rPr>
                <w:rFonts w:ascii="Calibri" w:hAnsi="Calibri" w:cs="Calibri"/>
                <w:sz w:val="18"/>
                <w:szCs w:val="18"/>
              </w:rPr>
              <w:t>.</w:t>
            </w:r>
            <w:r w:rsidR="00AD29FA" w:rsidRPr="00DC0C18">
              <w:rPr>
                <w:rFonts w:ascii="Calibri" w:hAnsi="Calibri" w:cs="Calibri"/>
                <w:sz w:val="18"/>
                <w:szCs w:val="18"/>
              </w:rPr>
              <w:t xml:space="preserve"> h, art. 9 ust 2 lit</w:t>
            </w:r>
            <w:r w:rsidR="00DD5E31" w:rsidRPr="00DC0C18">
              <w:rPr>
                <w:rFonts w:ascii="Calibri" w:hAnsi="Calibri" w:cs="Calibri"/>
                <w:sz w:val="18"/>
                <w:szCs w:val="18"/>
              </w:rPr>
              <w:t>.</w:t>
            </w:r>
            <w:r w:rsidR="00AD29FA" w:rsidRPr="00DC0C18">
              <w:rPr>
                <w:rFonts w:ascii="Calibri" w:hAnsi="Calibri" w:cs="Calibri"/>
                <w:sz w:val="18"/>
                <w:szCs w:val="18"/>
              </w:rPr>
              <w:t xml:space="preserve"> i RODO oraz art. 9 ust 3 RODO </w:t>
            </w:r>
            <w:r w:rsidRPr="00DC0C18">
              <w:rPr>
                <w:rFonts w:ascii="Calibri" w:hAnsi="Calibri" w:cs="Calibri"/>
                <w:sz w:val="18"/>
                <w:szCs w:val="18"/>
              </w:rPr>
              <w:t>w większości przypadków nie jest możliwa realizacja prawa do usunięcia danych</w:t>
            </w:r>
            <w:r w:rsidR="0095291C" w:rsidRPr="00DC0C18">
              <w:rPr>
                <w:rFonts w:ascii="Calibri" w:hAnsi="Calibri" w:cs="Calibri"/>
                <w:sz w:val="18"/>
                <w:szCs w:val="18"/>
              </w:rPr>
              <w:t xml:space="preserve"> czy prawa do ograniczenia przetwarzania</w:t>
            </w:r>
            <w:r w:rsidR="00130E2C" w:rsidRPr="00DC0C18">
              <w:rPr>
                <w:rFonts w:ascii="Calibri" w:hAnsi="Calibri" w:cs="Calibri"/>
                <w:sz w:val="18"/>
                <w:szCs w:val="18"/>
              </w:rPr>
              <w:t>, chyba że dane przetwarzane są bez prawnie uzasadnionych podstaw przetwarzania.</w:t>
            </w:r>
          </w:p>
          <w:p w14:paraId="04583BA9" w14:textId="0283AD14" w:rsidR="006D3647" w:rsidRPr="00DC0C18" w:rsidRDefault="006D3647" w:rsidP="002B6483">
            <w:pPr>
              <w:autoSpaceDE w:val="0"/>
              <w:spacing w:line="259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C0C1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Kiedy podstawę przetwarzania Państwa danych osobowych stanowią art. 6 ust 1 lit</w:t>
            </w:r>
            <w:r w:rsidR="00DD5E31" w:rsidRPr="00DC0C1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.</w:t>
            </w:r>
            <w:r w:rsidRPr="00DC0C1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a</w:t>
            </w:r>
            <w:r w:rsidR="00DD5E31" w:rsidRPr="00DC0C1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,</w:t>
            </w:r>
            <w:r w:rsidRPr="00DC0C1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art. 9 ust 2 lit</w:t>
            </w:r>
            <w:r w:rsidR="00DD5E31" w:rsidRPr="00DC0C1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.</w:t>
            </w:r>
            <w:r w:rsidRPr="00DC0C1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a</w:t>
            </w:r>
            <w:r w:rsidR="00DD5E31" w:rsidRPr="00DC0C1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czy</w:t>
            </w:r>
            <w:r w:rsidRPr="00DC0C1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art. 6 ust 1 lit b RODO lub przetwarzanie odbywa się w sposób zautomatyzowany bez uszczerbku dla art. 17 RODO przysługu</w:t>
            </w:r>
            <w:r w:rsidR="00DD5E31" w:rsidRPr="00DC0C1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je</w:t>
            </w:r>
            <w:r w:rsidRPr="00DC0C1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Państwu praw</w:t>
            </w:r>
            <w:r w:rsidR="00DD5E31" w:rsidRPr="00DC0C1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</w:t>
            </w:r>
            <w:r w:rsidRPr="00DC0C1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do:</w:t>
            </w:r>
          </w:p>
          <w:p w14:paraId="5909B8B5" w14:textId="77777777" w:rsidR="002B6483" w:rsidRPr="00DC0C18" w:rsidRDefault="002B6483" w:rsidP="002B6483">
            <w:pPr>
              <w:numPr>
                <w:ilvl w:val="0"/>
                <w:numId w:val="3"/>
              </w:numPr>
              <w:autoSpaceDE w:val="0"/>
              <w:autoSpaceDN w:val="0"/>
              <w:spacing w:line="256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bookmarkStart w:id="3" w:name="_Hlk198197318"/>
            <w:r w:rsidRPr="00DC0C1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przenoszenia danych (zgodnie z art. 20 RODO);</w:t>
            </w:r>
          </w:p>
          <w:p w14:paraId="76D68353" w14:textId="0D73E0E7" w:rsidR="006D3647" w:rsidRPr="00DC0C18" w:rsidRDefault="006D3647" w:rsidP="006D3647">
            <w:pPr>
              <w:autoSpaceDE w:val="0"/>
              <w:autoSpaceDN w:val="0"/>
              <w:spacing w:line="256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C0C1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Dla art. 6 ust 1 lit</w:t>
            </w:r>
            <w:r w:rsidR="00DD5E31" w:rsidRPr="00DC0C1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.</w:t>
            </w:r>
            <w:r w:rsidRPr="00DC0C1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e czy art. 6 ust 1 lit</w:t>
            </w:r>
            <w:r w:rsidR="00DD5E31" w:rsidRPr="00DC0C1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.</w:t>
            </w:r>
            <w:r w:rsidRPr="00DC0C1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f RODO </w:t>
            </w:r>
            <w:r w:rsidR="00203ABD" w:rsidRPr="00DC0C1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 tym profilowaniu </w:t>
            </w:r>
            <w:r w:rsidR="00DD5E31" w:rsidRPr="00DC0C1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mają</w:t>
            </w:r>
            <w:r w:rsidR="00203ABD" w:rsidRPr="00DC0C1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Państwu prawo do:</w:t>
            </w:r>
          </w:p>
          <w:p w14:paraId="735F506D" w14:textId="68B6B36F" w:rsidR="006D3647" w:rsidRPr="00203ABD" w:rsidRDefault="002B6483" w:rsidP="006D3647">
            <w:pPr>
              <w:numPr>
                <w:ilvl w:val="0"/>
                <w:numId w:val="3"/>
              </w:numPr>
              <w:autoSpaceDE w:val="0"/>
              <w:autoSpaceDN w:val="0"/>
              <w:spacing w:line="256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DC0C1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do wniesienia sprzeciwu (zgodnie z art. 21 RODO)</w:t>
            </w:r>
            <w:bookmarkEnd w:id="3"/>
            <w:r w:rsidR="00DD5E31" w:rsidRPr="00DC0C18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z przyczyn związanych z sytuacją szczególną.</w:t>
            </w:r>
          </w:p>
        </w:tc>
      </w:tr>
      <w:tr w:rsidR="002B6483" w:rsidRPr="00365E4A" w14:paraId="70DBCAAD" w14:textId="77777777" w:rsidTr="00AD35B8">
        <w:tc>
          <w:tcPr>
            <w:tcW w:w="1918" w:type="dxa"/>
          </w:tcPr>
          <w:p w14:paraId="3119700A" w14:textId="44CC191C" w:rsidR="002B6483" w:rsidRPr="00365E4A" w:rsidRDefault="002B6483" w:rsidP="002B648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lastRenderedPageBreak/>
              <w:t>PRAWO WNIESIENIA SKARGI</w:t>
            </w:r>
          </w:p>
        </w:tc>
        <w:tc>
          <w:tcPr>
            <w:tcW w:w="7144" w:type="dxa"/>
          </w:tcPr>
          <w:p w14:paraId="37EBEC7A" w14:textId="67F3D9A0" w:rsidR="002B6483" w:rsidRPr="00645579" w:rsidRDefault="0008128F" w:rsidP="00365E4A">
            <w:pP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Zgodnie z art. 77 RODO p</w:t>
            </w:r>
            <w:r w:rsidR="002B6483"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rzysługuje Państwu prawo wniesienia skargi do organu nadzorczego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(PUODO)</w:t>
            </w:r>
            <w:r w:rsidR="002B6483"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="00645579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jeżeli uważają Państwo że przetwarzanie danych narusza obowiązujące przepisy.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="002B6483"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2B6483" w:rsidRPr="00365E4A" w14:paraId="1E46F161" w14:textId="77777777" w:rsidTr="00AD35B8">
        <w:tc>
          <w:tcPr>
            <w:tcW w:w="1918" w:type="dxa"/>
          </w:tcPr>
          <w:p w14:paraId="5EC48266" w14:textId="0EDE2954" w:rsidR="002B6483" w:rsidRPr="00365E4A" w:rsidRDefault="002B6483" w:rsidP="002B648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ZAUTOMATYZOWANE PODEJMOWANIE </w:t>
            </w:r>
          </w:p>
        </w:tc>
        <w:tc>
          <w:tcPr>
            <w:tcW w:w="7144" w:type="dxa"/>
          </w:tcPr>
          <w:p w14:paraId="33CB6DFA" w14:textId="423C9A3D" w:rsidR="002B6483" w:rsidRPr="00365E4A" w:rsidRDefault="002B6483" w:rsidP="005B783B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 trakcie przetwarzania Państwa danych </w:t>
            </w:r>
            <w:r w:rsidRPr="007E703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osobowych nie dochodzi</w:t>
            </w: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do</w:t>
            </w:r>
            <w:r w:rsidR="005B783B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zautomatyzowanego podejmowania decyzji ani do profilowania.</w:t>
            </w:r>
          </w:p>
        </w:tc>
      </w:tr>
      <w:tr w:rsidR="002B6483" w:rsidRPr="00365E4A" w14:paraId="20195143" w14:textId="77777777" w:rsidTr="00AD35B8">
        <w:tc>
          <w:tcPr>
            <w:tcW w:w="1918" w:type="dxa"/>
          </w:tcPr>
          <w:p w14:paraId="7161BA94" w14:textId="7BE42D31" w:rsidR="002B6483" w:rsidRPr="00365E4A" w:rsidRDefault="002B6483" w:rsidP="002B648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OKRES ARCHIWIZACJI </w:t>
            </w:r>
          </w:p>
        </w:tc>
        <w:tc>
          <w:tcPr>
            <w:tcW w:w="7144" w:type="dxa"/>
          </w:tcPr>
          <w:p w14:paraId="4D3FB541" w14:textId="536014F7" w:rsidR="00AF5AB3" w:rsidRPr="005A093C" w:rsidRDefault="002B6483" w:rsidP="002D2E0B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Dane osobowe będą przetwarzane do zakończenia celu w związku, z którym zostały pozyskane a po tym czasie będą przechowywane przez okres oraz w zakresie wymaganym przez przepisy powszechnie obowiązującego prawa w zgodzie ustawą z dnia 14 lipca 1983r. o narodowym zasobie archiwalnym i archiwach.</w:t>
            </w:r>
            <w:r w:rsidRPr="00365E4A">
              <w:rPr>
                <w:rFonts w:ascii="Calibri" w:hAnsi="Calibri" w:cs="Calibri"/>
                <w:sz w:val="18"/>
                <w:szCs w:val="18"/>
              </w:rPr>
              <w:t xml:space="preserve"> W przypadku wymienionego celu przetwarzania okres przechowywania wynosi </w:t>
            </w:r>
            <w:r w:rsidR="000334B0">
              <w:rPr>
                <w:rFonts w:ascii="Calibri" w:hAnsi="Calibri" w:cs="Calibri"/>
                <w:sz w:val="18"/>
                <w:szCs w:val="18"/>
              </w:rPr>
              <w:t>5 lat.</w:t>
            </w:r>
          </w:p>
        </w:tc>
      </w:tr>
      <w:tr w:rsidR="002B6483" w:rsidRPr="00365E4A" w14:paraId="1C95E887" w14:textId="77777777" w:rsidTr="00AD35B8">
        <w:tc>
          <w:tcPr>
            <w:tcW w:w="1918" w:type="dxa"/>
          </w:tcPr>
          <w:p w14:paraId="1E677FD4" w14:textId="7BA69B0C" w:rsidR="002B6483" w:rsidRPr="00365E4A" w:rsidRDefault="002B6483" w:rsidP="002B648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OBOWIĄZEK PODANIA INFORMACJI</w:t>
            </w:r>
          </w:p>
        </w:tc>
        <w:tc>
          <w:tcPr>
            <w:tcW w:w="7144" w:type="dxa"/>
          </w:tcPr>
          <w:p w14:paraId="039F97F9" w14:textId="5CC48A08" w:rsidR="001745B9" w:rsidRPr="00FD4B1D" w:rsidRDefault="00FC1F92" w:rsidP="00C130E2">
            <w:pP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FD4B1D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Podanie danych jest wymogiem ustawowym i warunkiem zawarcia umowy i jest dobrowolne, ale niezbędne do realizacji celu.</w:t>
            </w:r>
            <w:r w:rsidR="00A70C15" w:rsidRPr="00FD4B1D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 w:rsidR="00826B39" w:rsidRPr="00FD4B1D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W przypadku odmowy podania danych osobowych nie będzie możliwa realizacja celu w jakim zbierane są Państwa dane osobowe.</w:t>
            </w:r>
          </w:p>
        </w:tc>
      </w:tr>
      <w:tr w:rsidR="00121D87" w:rsidRPr="00365E4A" w14:paraId="56ECBFAF" w14:textId="77777777" w:rsidTr="00AD35B8">
        <w:tc>
          <w:tcPr>
            <w:tcW w:w="1918" w:type="dxa"/>
          </w:tcPr>
          <w:p w14:paraId="125A2BDD" w14:textId="2340F616" w:rsidR="00121D87" w:rsidRPr="00365E4A" w:rsidRDefault="00121D87" w:rsidP="00121D87">
            <w:pP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PRZEKAZANIE DANYCH </w:t>
            </w:r>
          </w:p>
        </w:tc>
        <w:tc>
          <w:tcPr>
            <w:tcW w:w="7144" w:type="dxa"/>
          </w:tcPr>
          <w:p w14:paraId="28516DC4" w14:textId="16D197A1" w:rsidR="00121D87" w:rsidRPr="00365E4A" w:rsidRDefault="00121D87" w:rsidP="00121D87">
            <w:pPr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Państwa dane osobowe </w:t>
            </w:r>
            <w:r w:rsidRPr="00FD4B1D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nie są przekazywane do</w:t>
            </w: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państw trzecich czy organizacji międzynarodowych.</w:t>
            </w:r>
          </w:p>
        </w:tc>
      </w:tr>
    </w:tbl>
    <w:p w14:paraId="664E256A" w14:textId="77777777" w:rsidR="003A2777" w:rsidRPr="002B6483" w:rsidRDefault="003A2777" w:rsidP="002B6483">
      <w:pPr>
        <w:rPr>
          <w:rFonts w:ascii="Calibri" w:hAnsi="Calibri" w:cs="Calibri"/>
        </w:rPr>
      </w:pPr>
    </w:p>
    <w:sectPr w:rsidR="003A2777" w:rsidRPr="002B6483" w:rsidSect="002350F0">
      <w:headerReference w:type="default" r:id="rId11"/>
      <w:type w:val="continuous"/>
      <w:pgSz w:w="11906" w:h="16838"/>
      <w:pgMar w:top="1417" w:right="1417" w:bottom="1417" w:left="1417" w:header="0" w:footer="709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A893F1" w14:textId="77777777" w:rsidR="00B9694F" w:rsidRDefault="00B9694F" w:rsidP="002B6483">
      <w:pPr>
        <w:spacing w:after="0" w:line="240" w:lineRule="auto"/>
      </w:pPr>
      <w:r>
        <w:separator/>
      </w:r>
    </w:p>
  </w:endnote>
  <w:endnote w:type="continuationSeparator" w:id="0">
    <w:p w14:paraId="5E21CEA4" w14:textId="77777777" w:rsidR="00B9694F" w:rsidRDefault="00B9694F" w:rsidP="002B6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393C09" w14:textId="77777777" w:rsidR="00B9694F" w:rsidRDefault="00B9694F" w:rsidP="002B6483">
      <w:pPr>
        <w:spacing w:after="0" w:line="240" w:lineRule="auto"/>
      </w:pPr>
      <w:r>
        <w:separator/>
      </w:r>
    </w:p>
  </w:footnote>
  <w:footnote w:type="continuationSeparator" w:id="0">
    <w:p w14:paraId="219FD47B" w14:textId="77777777" w:rsidR="00B9694F" w:rsidRDefault="00B9694F" w:rsidP="002B6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EEEDCD" w14:textId="25A6EDBA" w:rsidR="002350F0" w:rsidRPr="002350F0" w:rsidRDefault="002350F0" w:rsidP="002350F0">
    <w:pPr>
      <w:tabs>
        <w:tab w:val="left" w:pos="0"/>
      </w:tabs>
      <w:spacing w:after="0" w:line="239" w:lineRule="auto"/>
      <w:jc w:val="center"/>
      <w:rPr>
        <w:rFonts w:ascii="Calibri" w:eastAsia="Calibri" w:hAnsi="Calibri" w:cs="Arial"/>
        <w:noProof/>
        <w:kern w:val="0"/>
        <w:sz w:val="20"/>
        <w:szCs w:val="20"/>
        <w:lang w:eastAsia="pl-PL"/>
        <w14:ligatures w14:val="none"/>
      </w:rPr>
    </w:pPr>
    <w:r w:rsidRPr="002350F0">
      <w:rPr>
        <w:rFonts w:ascii="Calibri" w:eastAsia="Calibri" w:hAnsi="Calibri" w:cs="Arial"/>
        <w:noProof/>
        <w:kern w:val="0"/>
        <w:sz w:val="20"/>
        <w:szCs w:val="20"/>
        <w:lang w:eastAsia="pl-PL"/>
        <w14:ligatures w14:val="none"/>
      </w:rPr>
      <w:drawing>
        <wp:inline distT="0" distB="0" distL="0" distR="0" wp14:anchorId="4B6B858A" wp14:editId="4318B364">
          <wp:extent cx="5760720" cy="752475"/>
          <wp:effectExtent l="0" t="0" r="0" b="9525"/>
          <wp:docPr id="15082214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25B62D" w14:textId="77777777" w:rsidR="002350F0" w:rsidRPr="002350F0" w:rsidRDefault="002350F0" w:rsidP="002350F0">
    <w:pPr>
      <w:tabs>
        <w:tab w:val="left" w:pos="0"/>
      </w:tabs>
      <w:spacing w:after="0" w:line="239" w:lineRule="auto"/>
      <w:jc w:val="center"/>
      <w:rPr>
        <w:rFonts w:ascii="Calibri" w:eastAsia="Calibri" w:hAnsi="Calibri" w:cs="Arial"/>
        <w:noProof/>
        <w:kern w:val="0"/>
        <w:sz w:val="20"/>
        <w:szCs w:val="20"/>
        <w:lang w:eastAsia="pl-PL"/>
        <w14:ligatures w14:val="none"/>
      </w:rPr>
    </w:pPr>
  </w:p>
  <w:p w14:paraId="0CCABAFC" w14:textId="77777777" w:rsidR="002350F0" w:rsidRPr="002350F0" w:rsidRDefault="002350F0" w:rsidP="002350F0">
    <w:pPr>
      <w:tabs>
        <w:tab w:val="left" w:pos="0"/>
      </w:tabs>
      <w:spacing w:after="0" w:line="239" w:lineRule="auto"/>
      <w:jc w:val="center"/>
      <w:rPr>
        <w:rFonts w:ascii="Calibri" w:eastAsia="Calibri" w:hAnsi="Calibri" w:cs="Arial"/>
        <w:kern w:val="0"/>
        <w:sz w:val="20"/>
        <w:szCs w:val="20"/>
        <w:lang w:eastAsia="pl-PL"/>
        <w14:ligatures w14:val="none"/>
      </w:rPr>
    </w:pPr>
    <w:r w:rsidRPr="002350F0">
      <w:rPr>
        <w:rFonts w:ascii="Calibri" w:eastAsia="Calibri" w:hAnsi="Calibri" w:cs="Arial"/>
        <w:kern w:val="0"/>
        <w:sz w:val="20"/>
        <w:szCs w:val="20"/>
        <w:lang w:eastAsia="pl-PL"/>
        <w14:ligatures w14:val="none"/>
      </w:rPr>
      <w:t xml:space="preserve"> Projekt nr FELD.08.10-IZ.00-0027/24 „Razem w przedszkolu” współfinansowany ze środków Europejskiego Funduszu Społecznego Plus w ramach Programu Regionalnego Fundusze Europejskie dla Łódzkiego 2021-2027</w:t>
    </w:r>
  </w:p>
  <w:p w14:paraId="587418D5" w14:textId="77777777" w:rsidR="002350F0" w:rsidRPr="002350F0" w:rsidRDefault="002350F0" w:rsidP="002350F0">
    <w:pPr>
      <w:spacing w:after="0" w:line="3" w:lineRule="exact"/>
      <w:rPr>
        <w:rFonts w:ascii="Times New Roman" w:eastAsia="Times New Roman" w:hAnsi="Times New Roman" w:cs="Arial"/>
        <w:kern w:val="0"/>
        <w:sz w:val="24"/>
        <w:szCs w:val="20"/>
        <w:lang w:eastAsia="pl-PL"/>
        <w14:ligatures w14:val="none"/>
      </w:rPr>
    </w:pPr>
  </w:p>
  <w:p w14:paraId="09AEFF45" w14:textId="78E98190" w:rsidR="002350F0" w:rsidRDefault="002350F0" w:rsidP="002350F0">
    <w:pPr>
      <w:pStyle w:val="Nagwek"/>
    </w:pPr>
    <w:r w:rsidRPr="002350F0">
      <w:rPr>
        <w:rFonts w:ascii="Calibri" w:eastAsia="Calibri" w:hAnsi="Calibri" w:cs="Arial"/>
        <w:color w:val="17365D"/>
        <w:kern w:val="0"/>
        <w:sz w:val="16"/>
        <w:szCs w:val="20"/>
        <w:lang w:eastAsia="pl-PL"/>
        <w14:ligatures w14:val="none"/>
      </w:rPr>
      <w:t>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101EC"/>
    <w:multiLevelType w:val="hybridMultilevel"/>
    <w:tmpl w:val="D136C4F0"/>
    <w:lvl w:ilvl="0" w:tplc="B08A2972">
      <w:start w:val="1"/>
      <w:numFmt w:val="decimal"/>
      <w:lvlText w:val="%1."/>
      <w:lvlJc w:val="left"/>
      <w:pPr>
        <w:ind w:left="0" w:hanging="360"/>
      </w:pPr>
    </w:lvl>
    <w:lvl w:ilvl="1" w:tplc="795AEE40">
      <w:start w:val="1"/>
      <w:numFmt w:val="decimal"/>
      <w:lvlText w:val="%2."/>
      <w:lvlJc w:val="left"/>
      <w:pPr>
        <w:ind w:left="0" w:hanging="360"/>
      </w:pPr>
    </w:lvl>
    <w:lvl w:ilvl="2" w:tplc="95B6DF24">
      <w:start w:val="1"/>
      <w:numFmt w:val="decimal"/>
      <w:lvlText w:val="%3."/>
      <w:lvlJc w:val="left"/>
      <w:pPr>
        <w:ind w:left="0" w:hanging="360"/>
      </w:pPr>
    </w:lvl>
    <w:lvl w:ilvl="3" w:tplc="E618E6A4">
      <w:start w:val="1"/>
      <w:numFmt w:val="decimal"/>
      <w:lvlText w:val="%4."/>
      <w:lvlJc w:val="left"/>
      <w:pPr>
        <w:ind w:left="0" w:hanging="360"/>
      </w:pPr>
    </w:lvl>
    <w:lvl w:ilvl="4" w:tplc="AC1C2BA8">
      <w:start w:val="1"/>
      <w:numFmt w:val="decimal"/>
      <w:lvlText w:val="%5."/>
      <w:lvlJc w:val="left"/>
      <w:pPr>
        <w:ind w:left="0" w:hanging="360"/>
      </w:pPr>
    </w:lvl>
    <w:lvl w:ilvl="5" w:tplc="0FA20DDE">
      <w:start w:val="1"/>
      <w:numFmt w:val="decimal"/>
      <w:lvlText w:val="%6."/>
      <w:lvlJc w:val="left"/>
      <w:pPr>
        <w:ind w:left="0" w:hanging="360"/>
      </w:pPr>
    </w:lvl>
    <w:lvl w:ilvl="6" w:tplc="5D8E9A06">
      <w:start w:val="1"/>
      <w:numFmt w:val="decimal"/>
      <w:lvlText w:val="%7."/>
      <w:lvlJc w:val="left"/>
      <w:pPr>
        <w:ind w:left="0" w:hanging="360"/>
      </w:pPr>
    </w:lvl>
    <w:lvl w:ilvl="7" w:tplc="4C969AC8">
      <w:start w:val="1"/>
      <w:numFmt w:val="decimal"/>
      <w:lvlText w:val="%8."/>
      <w:lvlJc w:val="left"/>
      <w:pPr>
        <w:ind w:left="0" w:hanging="360"/>
      </w:pPr>
    </w:lvl>
    <w:lvl w:ilvl="8" w:tplc="53E01122">
      <w:start w:val="1"/>
      <w:numFmt w:val="decimal"/>
      <w:lvlText w:val="%9."/>
      <w:lvlJc w:val="left"/>
      <w:pPr>
        <w:ind w:left="0" w:hanging="360"/>
      </w:pPr>
    </w:lvl>
  </w:abstractNum>
  <w:abstractNum w:abstractNumId="1">
    <w:nsid w:val="1727577A"/>
    <w:multiLevelType w:val="hybridMultilevel"/>
    <w:tmpl w:val="7166B2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24E4785"/>
    <w:multiLevelType w:val="hybridMultilevel"/>
    <w:tmpl w:val="18502CD0"/>
    <w:lvl w:ilvl="0" w:tplc="8B607B62">
      <w:start w:val="1"/>
      <w:numFmt w:val="decimal"/>
      <w:lvlText w:val="%1."/>
      <w:lvlJc w:val="left"/>
      <w:pPr>
        <w:ind w:left="720" w:hanging="360"/>
      </w:pPr>
    </w:lvl>
    <w:lvl w:ilvl="1" w:tplc="042C6B94">
      <w:start w:val="1"/>
      <w:numFmt w:val="decimal"/>
      <w:lvlText w:val="%2."/>
      <w:lvlJc w:val="left"/>
      <w:pPr>
        <w:ind w:left="720" w:hanging="360"/>
      </w:pPr>
    </w:lvl>
    <w:lvl w:ilvl="2" w:tplc="807CA866">
      <w:start w:val="1"/>
      <w:numFmt w:val="decimal"/>
      <w:lvlText w:val="%3."/>
      <w:lvlJc w:val="left"/>
      <w:pPr>
        <w:ind w:left="720" w:hanging="360"/>
      </w:pPr>
    </w:lvl>
    <w:lvl w:ilvl="3" w:tplc="D8141BA2">
      <w:start w:val="1"/>
      <w:numFmt w:val="decimal"/>
      <w:lvlText w:val="%4."/>
      <w:lvlJc w:val="left"/>
      <w:pPr>
        <w:ind w:left="720" w:hanging="360"/>
      </w:pPr>
    </w:lvl>
    <w:lvl w:ilvl="4" w:tplc="74100402">
      <w:start w:val="1"/>
      <w:numFmt w:val="decimal"/>
      <w:lvlText w:val="%5."/>
      <w:lvlJc w:val="left"/>
      <w:pPr>
        <w:ind w:left="720" w:hanging="360"/>
      </w:pPr>
    </w:lvl>
    <w:lvl w:ilvl="5" w:tplc="35D0F2E2">
      <w:start w:val="1"/>
      <w:numFmt w:val="decimal"/>
      <w:lvlText w:val="%6."/>
      <w:lvlJc w:val="left"/>
      <w:pPr>
        <w:ind w:left="720" w:hanging="360"/>
      </w:pPr>
    </w:lvl>
    <w:lvl w:ilvl="6" w:tplc="77B8432C">
      <w:start w:val="1"/>
      <w:numFmt w:val="decimal"/>
      <w:lvlText w:val="%7."/>
      <w:lvlJc w:val="left"/>
      <w:pPr>
        <w:ind w:left="720" w:hanging="360"/>
      </w:pPr>
    </w:lvl>
    <w:lvl w:ilvl="7" w:tplc="7FFC701A">
      <w:start w:val="1"/>
      <w:numFmt w:val="decimal"/>
      <w:lvlText w:val="%8."/>
      <w:lvlJc w:val="left"/>
      <w:pPr>
        <w:ind w:left="720" w:hanging="360"/>
      </w:pPr>
    </w:lvl>
    <w:lvl w:ilvl="8" w:tplc="3754094E">
      <w:start w:val="1"/>
      <w:numFmt w:val="decimal"/>
      <w:lvlText w:val="%9."/>
      <w:lvlJc w:val="left"/>
      <w:pPr>
        <w:ind w:left="720" w:hanging="360"/>
      </w:pPr>
    </w:lvl>
  </w:abstractNum>
  <w:abstractNum w:abstractNumId="3">
    <w:nsid w:val="259A3BF3"/>
    <w:multiLevelType w:val="hybridMultilevel"/>
    <w:tmpl w:val="1BD892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7A4710F"/>
    <w:multiLevelType w:val="hybridMultilevel"/>
    <w:tmpl w:val="5644088A"/>
    <w:lvl w:ilvl="0" w:tplc="E7F4F950">
      <w:start w:val="1"/>
      <w:numFmt w:val="decimal"/>
      <w:lvlText w:val="%1."/>
      <w:lvlJc w:val="left"/>
      <w:pPr>
        <w:ind w:left="720" w:hanging="360"/>
      </w:pPr>
    </w:lvl>
    <w:lvl w:ilvl="1" w:tplc="31FA9A20">
      <w:start w:val="1"/>
      <w:numFmt w:val="decimal"/>
      <w:lvlText w:val="%2."/>
      <w:lvlJc w:val="left"/>
      <w:pPr>
        <w:ind w:left="720" w:hanging="360"/>
      </w:pPr>
    </w:lvl>
    <w:lvl w:ilvl="2" w:tplc="6D0854F6">
      <w:start w:val="1"/>
      <w:numFmt w:val="decimal"/>
      <w:lvlText w:val="%3."/>
      <w:lvlJc w:val="left"/>
      <w:pPr>
        <w:ind w:left="720" w:hanging="360"/>
      </w:pPr>
    </w:lvl>
    <w:lvl w:ilvl="3" w:tplc="C4EAEC0C">
      <w:start w:val="1"/>
      <w:numFmt w:val="decimal"/>
      <w:lvlText w:val="%4."/>
      <w:lvlJc w:val="left"/>
      <w:pPr>
        <w:ind w:left="720" w:hanging="360"/>
      </w:pPr>
    </w:lvl>
    <w:lvl w:ilvl="4" w:tplc="1180DED0">
      <w:start w:val="1"/>
      <w:numFmt w:val="decimal"/>
      <w:lvlText w:val="%5."/>
      <w:lvlJc w:val="left"/>
      <w:pPr>
        <w:ind w:left="720" w:hanging="360"/>
      </w:pPr>
    </w:lvl>
    <w:lvl w:ilvl="5" w:tplc="5FA22FB0">
      <w:start w:val="1"/>
      <w:numFmt w:val="decimal"/>
      <w:lvlText w:val="%6."/>
      <w:lvlJc w:val="left"/>
      <w:pPr>
        <w:ind w:left="720" w:hanging="360"/>
      </w:pPr>
    </w:lvl>
    <w:lvl w:ilvl="6" w:tplc="CC1E437C">
      <w:start w:val="1"/>
      <w:numFmt w:val="decimal"/>
      <w:lvlText w:val="%7."/>
      <w:lvlJc w:val="left"/>
      <w:pPr>
        <w:ind w:left="720" w:hanging="360"/>
      </w:pPr>
    </w:lvl>
    <w:lvl w:ilvl="7" w:tplc="442C9DDC">
      <w:start w:val="1"/>
      <w:numFmt w:val="decimal"/>
      <w:lvlText w:val="%8."/>
      <w:lvlJc w:val="left"/>
      <w:pPr>
        <w:ind w:left="720" w:hanging="360"/>
      </w:pPr>
    </w:lvl>
    <w:lvl w:ilvl="8" w:tplc="8F82DAB6">
      <w:start w:val="1"/>
      <w:numFmt w:val="decimal"/>
      <w:lvlText w:val="%9."/>
      <w:lvlJc w:val="left"/>
      <w:pPr>
        <w:ind w:left="720" w:hanging="360"/>
      </w:pPr>
    </w:lvl>
  </w:abstractNum>
  <w:abstractNum w:abstractNumId="5">
    <w:nsid w:val="28C84187"/>
    <w:multiLevelType w:val="hybridMultilevel"/>
    <w:tmpl w:val="3C145EE2"/>
    <w:lvl w:ilvl="0" w:tplc="6D5832BC">
      <w:start w:val="1"/>
      <w:numFmt w:val="decimal"/>
      <w:lvlText w:val="%1."/>
      <w:lvlJc w:val="left"/>
      <w:pPr>
        <w:ind w:left="720" w:hanging="360"/>
      </w:pPr>
    </w:lvl>
    <w:lvl w:ilvl="1" w:tplc="B94A0602">
      <w:start w:val="1"/>
      <w:numFmt w:val="decimal"/>
      <w:lvlText w:val="%2."/>
      <w:lvlJc w:val="left"/>
      <w:pPr>
        <w:ind w:left="720" w:hanging="360"/>
      </w:pPr>
    </w:lvl>
    <w:lvl w:ilvl="2" w:tplc="C9AA1B38">
      <w:start w:val="1"/>
      <w:numFmt w:val="decimal"/>
      <w:lvlText w:val="%3."/>
      <w:lvlJc w:val="left"/>
      <w:pPr>
        <w:ind w:left="720" w:hanging="360"/>
      </w:pPr>
    </w:lvl>
    <w:lvl w:ilvl="3" w:tplc="85EACD8C">
      <w:start w:val="1"/>
      <w:numFmt w:val="decimal"/>
      <w:lvlText w:val="%4."/>
      <w:lvlJc w:val="left"/>
      <w:pPr>
        <w:ind w:left="720" w:hanging="360"/>
      </w:pPr>
    </w:lvl>
    <w:lvl w:ilvl="4" w:tplc="0A8843AC">
      <w:start w:val="1"/>
      <w:numFmt w:val="decimal"/>
      <w:lvlText w:val="%5."/>
      <w:lvlJc w:val="left"/>
      <w:pPr>
        <w:ind w:left="720" w:hanging="360"/>
      </w:pPr>
    </w:lvl>
    <w:lvl w:ilvl="5" w:tplc="787ED734">
      <w:start w:val="1"/>
      <w:numFmt w:val="decimal"/>
      <w:lvlText w:val="%6."/>
      <w:lvlJc w:val="left"/>
      <w:pPr>
        <w:ind w:left="720" w:hanging="360"/>
      </w:pPr>
    </w:lvl>
    <w:lvl w:ilvl="6" w:tplc="68CCEE26">
      <w:start w:val="1"/>
      <w:numFmt w:val="decimal"/>
      <w:lvlText w:val="%7."/>
      <w:lvlJc w:val="left"/>
      <w:pPr>
        <w:ind w:left="720" w:hanging="360"/>
      </w:pPr>
    </w:lvl>
    <w:lvl w:ilvl="7" w:tplc="ECFE7778">
      <w:start w:val="1"/>
      <w:numFmt w:val="decimal"/>
      <w:lvlText w:val="%8."/>
      <w:lvlJc w:val="left"/>
      <w:pPr>
        <w:ind w:left="720" w:hanging="360"/>
      </w:pPr>
    </w:lvl>
    <w:lvl w:ilvl="8" w:tplc="930E2BBE">
      <w:start w:val="1"/>
      <w:numFmt w:val="decimal"/>
      <w:lvlText w:val="%9."/>
      <w:lvlJc w:val="left"/>
      <w:pPr>
        <w:ind w:left="720" w:hanging="360"/>
      </w:pPr>
    </w:lvl>
  </w:abstractNum>
  <w:abstractNum w:abstractNumId="6">
    <w:nsid w:val="2ADE3C35"/>
    <w:multiLevelType w:val="hybridMultilevel"/>
    <w:tmpl w:val="1CA40EE0"/>
    <w:lvl w:ilvl="0" w:tplc="F8EC04DE">
      <w:start w:val="1"/>
      <w:numFmt w:val="decimal"/>
      <w:lvlText w:val="%1."/>
      <w:lvlJc w:val="left"/>
      <w:pPr>
        <w:ind w:left="720" w:hanging="360"/>
      </w:pPr>
    </w:lvl>
    <w:lvl w:ilvl="1" w:tplc="06CC39B0">
      <w:start w:val="1"/>
      <w:numFmt w:val="decimal"/>
      <w:lvlText w:val="%2."/>
      <w:lvlJc w:val="left"/>
      <w:pPr>
        <w:ind w:left="720" w:hanging="360"/>
      </w:pPr>
    </w:lvl>
    <w:lvl w:ilvl="2" w:tplc="5CC8FB2E">
      <w:start w:val="1"/>
      <w:numFmt w:val="decimal"/>
      <w:lvlText w:val="%3."/>
      <w:lvlJc w:val="left"/>
      <w:pPr>
        <w:ind w:left="720" w:hanging="360"/>
      </w:pPr>
    </w:lvl>
    <w:lvl w:ilvl="3" w:tplc="BAE4415C">
      <w:start w:val="1"/>
      <w:numFmt w:val="decimal"/>
      <w:lvlText w:val="%4."/>
      <w:lvlJc w:val="left"/>
      <w:pPr>
        <w:ind w:left="720" w:hanging="360"/>
      </w:pPr>
    </w:lvl>
    <w:lvl w:ilvl="4" w:tplc="DE202402">
      <w:start w:val="1"/>
      <w:numFmt w:val="decimal"/>
      <w:lvlText w:val="%5."/>
      <w:lvlJc w:val="left"/>
      <w:pPr>
        <w:ind w:left="720" w:hanging="360"/>
      </w:pPr>
    </w:lvl>
    <w:lvl w:ilvl="5" w:tplc="E4424D08">
      <w:start w:val="1"/>
      <w:numFmt w:val="decimal"/>
      <w:lvlText w:val="%6."/>
      <w:lvlJc w:val="left"/>
      <w:pPr>
        <w:ind w:left="720" w:hanging="360"/>
      </w:pPr>
    </w:lvl>
    <w:lvl w:ilvl="6" w:tplc="B93E2AEA">
      <w:start w:val="1"/>
      <w:numFmt w:val="decimal"/>
      <w:lvlText w:val="%7."/>
      <w:lvlJc w:val="left"/>
      <w:pPr>
        <w:ind w:left="720" w:hanging="360"/>
      </w:pPr>
    </w:lvl>
    <w:lvl w:ilvl="7" w:tplc="D6A2B7B4">
      <w:start w:val="1"/>
      <w:numFmt w:val="decimal"/>
      <w:lvlText w:val="%8."/>
      <w:lvlJc w:val="left"/>
      <w:pPr>
        <w:ind w:left="720" w:hanging="360"/>
      </w:pPr>
    </w:lvl>
    <w:lvl w:ilvl="8" w:tplc="F796BCEE">
      <w:start w:val="1"/>
      <w:numFmt w:val="decimal"/>
      <w:lvlText w:val="%9."/>
      <w:lvlJc w:val="left"/>
      <w:pPr>
        <w:ind w:left="720" w:hanging="360"/>
      </w:pPr>
    </w:lvl>
  </w:abstractNum>
  <w:abstractNum w:abstractNumId="7">
    <w:nsid w:val="2FE642D3"/>
    <w:multiLevelType w:val="hybridMultilevel"/>
    <w:tmpl w:val="C16E1D24"/>
    <w:lvl w:ilvl="0" w:tplc="84FEA1C8">
      <w:start w:val="1"/>
      <w:numFmt w:val="bullet"/>
      <w:lvlText w:val=""/>
      <w:lvlJc w:val="left"/>
      <w:pPr>
        <w:ind w:left="720" w:hanging="360"/>
      </w:pPr>
      <w:rPr>
        <w:rFonts w:ascii="Symbol" w:eastAsia="NSimSu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1A528B"/>
    <w:multiLevelType w:val="hybridMultilevel"/>
    <w:tmpl w:val="B4887948"/>
    <w:lvl w:ilvl="0" w:tplc="6628913A">
      <w:start w:val="1"/>
      <w:numFmt w:val="decimal"/>
      <w:lvlText w:val="%1."/>
      <w:lvlJc w:val="left"/>
      <w:pPr>
        <w:ind w:left="720" w:hanging="360"/>
      </w:pPr>
    </w:lvl>
    <w:lvl w:ilvl="1" w:tplc="D6422D7C">
      <w:start w:val="1"/>
      <w:numFmt w:val="decimal"/>
      <w:lvlText w:val="%2."/>
      <w:lvlJc w:val="left"/>
      <w:pPr>
        <w:ind w:left="720" w:hanging="360"/>
      </w:pPr>
    </w:lvl>
    <w:lvl w:ilvl="2" w:tplc="53E04B32">
      <w:start w:val="1"/>
      <w:numFmt w:val="decimal"/>
      <w:lvlText w:val="%3."/>
      <w:lvlJc w:val="left"/>
      <w:pPr>
        <w:ind w:left="720" w:hanging="360"/>
      </w:pPr>
    </w:lvl>
    <w:lvl w:ilvl="3" w:tplc="4D262260">
      <w:start w:val="1"/>
      <w:numFmt w:val="decimal"/>
      <w:lvlText w:val="%4."/>
      <w:lvlJc w:val="left"/>
      <w:pPr>
        <w:ind w:left="720" w:hanging="360"/>
      </w:pPr>
    </w:lvl>
    <w:lvl w:ilvl="4" w:tplc="449802B8">
      <w:start w:val="1"/>
      <w:numFmt w:val="decimal"/>
      <w:lvlText w:val="%5."/>
      <w:lvlJc w:val="left"/>
      <w:pPr>
        <w:ind w:left="720" w:hanging="360"/>
      </w:pPr>
    </w:lvl>
    <w:lvl w:ilvl="5" w:tplc="ADCC0AFA">
      <w:start w:val="1"/>
      <w:numFmt w:val="decimal"/>
      <w:lvlText w:val="%6."/>
      <w:lvlJc w:val="left"/>
      <w:pPr>
        <w:ind w:left="720" w:hanging="360"/>
      </w:pPr>
    </w:lvl>
    <w:lvl w:ilvl="6" w:tplc="5A60715C">
      <w:start w:val="1"/>
      <w:numFmt w:val="decimal"/>
      <w:lvlText w:val="%7."/>
      <w:lvlJc w:val="left"/>
      <w:pPr>
        <w:ind w:left="720" w:hanging="360"/>
      </w:pPr>
    </w:lvl>
    <w:lvl w:ilvl="7" w:tplc="5E3EDD0C">
      <w:start w:val="1"/>
      <w:numFmt w:val="decimal"/>
      <w:lvlText w:val="%8."/>
      <w:lvlJc w:val="left"/>
      <w:pPr>
        <w:ind w:left="720" w:hanging="360"/>
      </w:pPr>
    </w:lvl>
    <w:lvl w:ilvl="8" w:tplc="D9926962">
      <w:start w:val="1"/>
      <w:numFmt w:val="decimal"/>
      <w:lvlText w:val="%9."/>
      <w:lvlJc w:val="left"/>
      <w:pPr>
        <w:ind w:left="720" w:hanging="360"/>
      </w:pPr>
    </w:lvl>
  </w:abstractNum>
  <w:abstractNum w:abstractNumId="9">
    <w:nsid w:val="3B1F5548"/>
    <w:multiLevelType w:val="hybridMultilevel"/>
    <w:tmpl w:val="F8B8542A"/>
    <w:lvl w:ilvl="0" w:tplc="5F54B7F8">
      <w:start w:val="1"/>
      <w:numFmt w:val="decimal"/>
      <w:lvlText w:val="%1."/>
      <w:lvlJc w:val="left"/>
      <w:pPr>
        <w:ind w:left="720" w:hanging="360"/>
      </w:pPr>
    </w:lvl>
    <w:lvl w:ilvl="1" w:tplc="2454181A">
      <w:start w:val="1"/>
      <w:numFmt w:val="decimal"/>
      <w:lvlText w:val="%2."/>
      <w:lvlJc w:val="left"/>
      <w:pPr>
        <w:ind w:left="720" w:hanging="360"/>
      </w:pPr>
    </w:lvl>
    <w:lvl w:ilvl="2" w:tplc="EC483BCE">
      <w:start w:val="1"/>
      <w:numFmt w:val="decimal"/>
      <w:lvlText w:val="%3."/>
      <w:lvlJc w:val="left"/>
      <w:pPr>
        <w:ind w:left="720" w:hanging="360"/>
      </w:pPr>
    </w:lvl>
    <w:lvl w:ilvl="3" w:tplc="D010AC78">
      <w:start w:val="1"/>
      <w:numFmt w:val="decimal"/>
      <w:lvlText w:val="%4."/>
      <w:lvlJc w:val="left"/>
      <w:pPr>
        <w:ind w:left="720" w:hanging="360"/>
      </w:pPr>
    </w:lvl>
    <w:lvl w:ilvl="4" w:tplc="03D0A2AC">
      <w:start w:val="1"/>
      <w:numFmt w:val="decimal"/>
      <w:lvlText w:val="%5."/>
      <w:lvlJc w:val="left"/>
      <w:pPr>
        <w:ind w:left="720" w:hanging="360"/>
      </w:pPr>
    </w:lvl>
    <w:lvl w:ilvl="5" w:tplc="3820890C">
      <w:start w:val="1"/>
      <w:numFmt w:val="decimal"/>
      <w:lvlText w:val="%6."/>
      <w:lvlJc w:val="left"/>
      <w:pPr>
        <w:ind w:left="720" w:hanging="360"/>
      </w:pPr>
    </w:lvl>
    <w:lvl w:ilvl="6" w:tplc="F476FBCC">
      <w:start w:val="1"/>
      <w:numFmt w:val="decimal"/>
      <w:lvlText w:val="%7."/>
      <w:lvlJc w:val="left"/>
      <w:pPr>
        <w:ind w:left="720" w:hanging="360"/>
      </w:pPr>
    </w:lvl>
    <w:lvl w:ilvl="7" w:tplc="511881C8">
      <w:start w:val="1"/>
      <w:numFmt w:val="decimal"/>
      <w:lvlText w:val="%8."/>
      <w:lvlJc w:val="left"/>
      <w:pPr>
        <w:ind w:left="720" w:hanging="360"/>
      </w:pPr>
    </w:lvl>
    <w:lvl w:ilvl="8" w:tplc="55A62A3C">
      <w:start w:val="1"/>
      <w:numFmt w:val="decimal"/>
      <w:lvlText w:val="%9."/>
      <w:lvlJc w:val="left"/>
      <w:pPr>
        <w:ind w:left="720" w:hanging="360"/>
      </w:pPr>
    </w:lvl>
  </w:abstractNum>
  <w:abstractNum w:abstractNumId="10">
    <w:nsid w:val="44774EAD"/>
    <w:multiLevelType w:val="hybridMultilevel"/>
    <w:tmpl w:val="05DC3D50"/>
    <w:lvl w:ilvl="0" w:tplc="84FEA1C8">
      <w:start w:val="1"/>
      <w:numFmt w:val="bullet"/>
      <w:lvlText w:val=""/>
      <w:lvlJc w:val="left"/>
      <w:pPr>
        <w:ind w:left="720" w:hanging="360"/>
      </w:pPr>
      <w:rPr>
        <w:rFonts w:ascii="Symbol" w:eastAsia="NSimSu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E218EB"/>
    <w:multiLevelType w:val="hybridMultilevel"/>
    <w:tmpl w:val="3DA67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CC4F12"/>
    <w:multiLevelType w:val="hybridMultilevel"/>
    <w:tmpl w:val="3392F5D0"/>
    <w:lvl w:ilvl="0" w:tplc="84FEA1C8">
      <w:start w:val="1"/>
      <w:numFmt w:val="bullet"/>
      <w:lvlText w:val=""/>
      <w:lvlJc w:val="left"/>
      <w:pPr>
        <w:ind w:left="720" w:hanging="360"/>
      </w:pPr>
      <w:rPr>
        <w:rFonts w:ascii="Symbol" w:eastAsia="NSimSu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054D64"/>
    <w:multiLevelType w:val="hybridMultilevel"/>
    <w:tmpl w:val="86A02916"/>
    <w:lvl w:ilvl="0" w:tplc="A48877BC">
      <w:start w:val="1"/>
      <w:numFmt w:val="decimal"/>
      <w:lvlText w:val="%1."/>
      <w:lvlJc w:val="left"/>
      <w:pPr>
        <w:ind w:left="720" w:hanging="360"/>
      </w:pPr>
    </w:lvl>
    <w:lvl w:ilvl="1" w:tplc="C7465590">
      <w:start w:val="1"/>
      <w:numFmt w:val="decimal"/>
      <w:lvlText w:val="%2."/>
      <w:lvlJc w:val="left"/>
      <w:pPr>
        <w:ind w:left="720" w:hanging="360"/>
      </w:pPr>
    </w:lvl>
    <w:lvl w:ilvl="2" w:tplc="F3EAE5DE">
      <w:start w:val="1"/>
      <w:numFmt w:val="decimal"/>
      <w:lvlText w:val="%3."/>
      <w:lvlJc w:val="left"/>
      <w:pPr>
        <w:ind w:left="720" w:hanging="360"/>
      </w:pPr>
    </w:lvl>
    <w:lvl w:ilvl="3" w:tplc="3414618C">
      <w:start w:val="1"/>
      <w:numFmt w:val="decimal"/>
      <w:lvlText w:val="%4."/>
      <w:lvlJc w:val="left"/>
      <w:pPr>
        <w:ind w:left="720" w:hanging="360"/>
      </w:pPr>
    </w:lvl>
    <w:lvl w:ilvl="4" w:tplc="D7241812">
      <w:start w:val="1"/>
      <w:numFmt w:val="decimal"/>
      <w:lvlText w:val="%5."/>
      <w:lvlJc w:val="left"/>
      <w:pPr>
        <w:ind w:left="720" w:hanging="360"/>
      </w:pPr>
    </w:lvl>
    <w:lvl w:ilvl="5" w:tplc="C3FC37F6">
      <w:start w:val="1"/>
      <w:numFmt w:val="decimal"/>
      <w:lvlText w:val="%6."/>
      <w:lvlJc w:val="left"/>
      <w:pPr>
        <w:ind w:left="720" w:hanging="360"/>
      </w:pPr>
    </w:lvl>
    <w:lvl w:ilvl="6" w:tplc="3F421642">
      <w:start w:val="1"/>
      <w:numFmt w:val="decimal"/>
      <w:lvlText w:val="%7."/>
      <w:lvlJc w:val="left"/>
      <w:pPr>
        <w:ind w:left="720" w:hanging="360"/>
      </w:pPr>
    </w:lvl>
    <w:lvl w:ilvl="7" w:tplc="4E36D498">
      <w:start w:val="1"/>
      <w:numFmt w:val="decimal"/>
      <w:lvlText w:val="%8."/>
      <w:lvlJc w:val="left"/>
      <w:pPr>
        <w:ind w:left="720" w:hanging="360"/>
      </w:pPr>
    </w:lvl>
    <w:lvl w:ilvl="8" w:tplc="6840FC94">
      <w:start w:val="1"/>
      <w:numFmt w:val="decimal"/>
      <w:lvlText w:val="%9."/>
      <w:lvlJc w:val="left"/>
      <w:pPr>
        <w:ind w:left="720" w:hanging="360"/>
      </w:pPr>
    </w:lvl>
  </w:abstractNum>
  <w:abstractNum w:abstractNumId="14">
    <w:nsid w:val="66AD56C5"/>
    <w:multiLevelType w:val="hybridMultilevel"/>
    <w:tmpl w:val="3C32A8BC"/>
    <w:lvl w:ilvl="0" w:tplc="84FEA1C8">
      <w:start w:val="1"/>
      <w:numFmt w:val="bullet"/>
      <w:lvlText w:val=""/>
      <w:lvlJc w:val="left"/>
      <w:pPr>
        <w:ind w:left="720" w:hanging="360"/>
      </w:pPr>
      <w:rPr>
        <w:rFonts w:ascii="Symbol" w:eastAsia="NSimSu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D4106B"/>
    <w:multiLevelType w:val="multilevel"/>
    <w:tmpl w:val="04B023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1"/>
  </w:num>
  <w:num w:numId="3">
    <w:abstractNumId w:val="15"/>
  </w:num>
  <w:num w:numId="4">
    <w:abstractNumId w:val="11"/>
  </w:num>
  <w:num w:numId="5">
    <w:abstractNumId w:val="6"/>
  </w:num>
  <w:num w:numId="6">
    <w:abstractNumId w:val="0"/>
  </w:num>
  <w:num w:numId="7">
    <w:abstractNumId w:val="4"/>
  </w:num>
  <w:num w:numId="8">
    <w:abstractNumId w:val="13"/>
  </w:num>
  <w:num w:numId="9">
    <w:abstractNumId w:val="5"/>
  </w:num>
  <w:num w:numId="10">
    <w:abstractNumId w:val="2"/>
  </w:num>
  <w:num w:numId="11">
    <w:abstractNumId w:val="9"/>
  </w:num>
  <w:num w:numId="12">
    <w:abstractNumId w:val="3"/>
  </w:num>
  <w:num w:numId="13">
    <w:abstractNumId w:val="10"/>
  </w:num>
  <w:num w:numId="14">
    <w:abstractNumId w:val="14"/>
  </w:num>
  <w:num w:numId="15">
    <w:abstractNumId w:val="1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200"/>
  <w:drawingGridVerticalSpacing w:val="3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483"/>
    <w:rsid w:val="00013CCA"/>
    <w:rsid w:val="000334B0"/>
    <w:rsid w:val="00056B96"/>
    <w:rsid w:val="00070FCD"/>
    <w:rsid w:val="0008128F"/>
    <w:rsid w:val="000835BF"/>
    <w:rsid w:val="000D226C"/>
    <w:rsid w:val="0011188D"/>
    <w:rsid w:val="00121D87"/>
    <w:rsid w:val="00130E2C"/>
    <w:rsid w:val="00173A3A"/>
    <w:rsid w:val="001745B9"/>
    <w:rsid w:val="00193BCD"/>
    <w:rsid w:val="00203ABD"/>
    <w:rsid w:val="0023141F"/>
    <w:rsid w:val="002350F0"/>
    <w:rsid w:val="00240550"/>
    <w:rsid w:val="00243EAB"/>
    <w:rsid w:val="00272FAE"/>
    <w:rsid w:val="0028411E"/>
    <w:rsid w:val="00292794"/>
    <w:rsid w:val="002A755F"/>
    <w:rsid w:val="002B6483"/>
    <w:rsid w:val="002D2E0B"/>
    <w:rsid w:val="002D3FEB"/>
    <w:rsid w:val="002E03D4"/>
    <w:rsid w:val="002E7583"/>
    <w:rsid w:val="002F3A3B"/>
    <w:rsid w:val="00365E4A"/>
    <w:rsid w:val="00373151"/>
    <w:rsid w:val="00384BCA"/>
    <w:rsid w:val="003A1407"/>
    <w:rsid w:val="003A2777"/>
    <w:rsid w:val="003D1CA0"/>
    <w:rsid w:val="003E37E6"/>
    <w:rsid w:val="0046492B"/>
    <w:rsid w:val="00490632"/>
    <w:rsid w:val="004957A3"/>
    <w:rsid w:val="004A1F48"/>
    <w:rsid w:val="004A7B54"/>
    <w:rsid w:val="004B1D99"/>
    <w:rsid w:val="004B231F"/>
    <w:rsid w:val="004B7F7F"/>
    <w:rsid w:val="004D2D4A"/>
    <w:rsid w:val="004F5270"/>
    <w:rsid w:val="004F78DC"/>
    <w:rsid w:val="00517D5A"/>
    <w:rsid w:val="0052524D"/>
    <w:rsid w:val="00530F42"/>
    <w:rsid w:val="00544361"/>
    <w:rsid w:val="005545D4"/>
    <w:rsid w:val="005555AC"/>
    <w:rsid w:val="005658B9"/>
    <w:rsid w:val="005A093C"/>
    <w:rsid w:val="005B783B"/>
    <w:rsid w:val="005C4E76"/>
    <w:rsid w:val="005E284B"/>
    <w:rsid w:val="005E2A70"/>
    <w:rsid w:val="005F77AA"/>
    <w:rsid w:val="005F77CF"/>
    <w:rsid w:val="00642FEE"/>
    <w:rsid w:val="00645579"/>
    <w:rsid w:val="00673DDE"/>
    <w:rsid w:val="006A294E"/>
    <w:rsid w:val="006D3647"/>
    <w:rsid w:val="007205D8"/>
    <w:rsid w:val="007333AF"/>
    <w:rsid w:val="00737697"/>
    <w:rsid w:val="0074001E"/>
    <w:rsid w:val="0075691B"/>
    <w:rsid w:val="0078313E"/>
    <w:rsid w:val="007C6556"/>
    <w:rsid w:val="007E703B"/>
    <w:rsid w:val="007F1508"/>
    <w:rsid w:val="008178B4"/>
    <w:rsid w:val="00822FA2"/>
    <w:rsid w:val="00826B39"/>
    <w:rsid w:val="008315A6"/>
    <w:rsid w:val="00835015"/>
    <w:rsid w:val="008B6E75"/>
    <w:rsid w:val="008C4333"/>
    <w:rsid w:val="008F72FD"/>
    <w:rsid w:val="00902823"/>
    <w:rsid w:val="009049C8"/>
    <w:rsid w:val="0095291C"/>
    <w:rsid w:val="00967DFE"/>
    <w:rsid w:val="00977D7B"/>
    <w:rsid w:val="009A019F"/>
    <w:rsid w:val="009B07F4"/>
    <w:rsid w:val="00A01D7A"/>
    <w:rsid w:val="00A0609C"/>
    <w:rsid w:val="00A1133F"/>
    <w:rsid w:val="00A52C21"/>
    <w:rsid w:val="00A70C15"/>
    <w:rsid w:val="00A7664A"/>
    <w:rsid w:val="00AC4CD4"/>
    <w:rsid w:val="00AD29FA"/>
    <w:rsid w:val="00AD35B8"/>
    <w:rsid w:val="00AD7025"/>
    <w:rsid w:val="00AE4074"/>
    <w:rsid w:val="00AF5AB3"/>
    <w:rsid w:val="00B242FD"/>
    <w:rsid w:val="00B30C35"/>
    <w:rsid w:val="00B60ABB"/>
    <w:rsid w:val="00B81142"/>
    <w:rsid w:val="00B9694F"/>
    <w:rsid w:val="00BA26FB"/>
    <w:rsid w:val="00BB2510"/>
    <w:rsid w:val="00BB3BD2"/>
    <w:rsid w:val="00BB6E4C"/>
    <w:rsid w:val="00C130E2"/>
    <w:rsid w:val="00C54771"/>
    <w:rsid w:val="00C61397"/>
    <w:rsid w:val="00CA7735"/>
    <w:rsid w:val="00CD1C8E"/>
    <w:rsid w:val="00D16FEF"/>
    <w:rsid w:val="00D41B16"/>
    <w:rsid w:val="00D425DA"/>
    <w:rsid w:val="00D72F7F"/>
    <w:rsid w:val="00D930F9"/>
    <w:rsid w:val="00DA3E95"/>
    <w:rsid w:val="00DC0C18"/>
    <w:rsid w:val="00DC3CD9"/>
    <w:rsid w:val="00DC461C"/>
    <w:rsid w:val="00DD5E31"/>
    <w:rsid w:val="00DE1CDD"/>
    <w:rsid w:val="00DE7C1A"/>
    <w:rsid w:val="00E106D0"/>
    <w:rsid w:val="00E257A8"/>
    <w:rsid w:val="00E33235"/>
    <w:rsid w:val="00E337B5"/>
    <w:rsid w:val="00E33BDC"/>
    <w:rsid w:val="00E37492"/>
    <w:rsid w:val="00E5150C"/>
    <w:rsid w:val="00E75521"/>
    <w:rsid w:val="00E76E5D"/>
    <w:rsid w:val="00E86EDC"/>
    <w:rsid w:val="00E875DB"/>
    <w:rsid w:val="00EA7676"/>
    <w:rsid w:val="00EC41E3"/>
    <w:rsid w:val="00F1258C"/>
    <w:rsid w:val="00F21A72"/>
    <w:rsid w:val="00F34285"/>
    <w:rsid w:val="00F35B0D"/>
    <w:rsid w:val="00F37185"/>
    <w:rsid w:val="00F6334E"/>
    <w:rsid w:val="00F7415B"/>
    <w:rsid w:val="00F778C8"/>
    <w:rsid w:val="00F81D41"/>
    <w:rsid w:val="00F83C5B"/>
    <w:rsid w:val="00FC1F92"/>
    <w:rsid w:val="00FC392B"/>
    <w:rsid w:val="00FC58B0"/>
    <w:rsid w:val="00FD4B1D"/>
    <w:rsid w:val="00FE4E74"/>
    <w:rsid w:val="00FE614C"/>
    <w:rsid w:val="00FF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66C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B64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B64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64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B64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64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B64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64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B64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B64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64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B64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64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B648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B648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B648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648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B648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B648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B64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B6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64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B64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B64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B6483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2B648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B648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64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648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B6483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B64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64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6483"/>
    <w:pPr>
      <w:spacing w:after="200" w:line="240" w:lineRule="auto"/>
    </w:pPr>
    <w:rPr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B6483"/>
    <w:rPr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2B6483"/>
    <w:rPr>
      <w:color w:val="467886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B6483"/>
  </w:style>
  <w:style w:type="paragraph" w:styleId="Nagwek">
    <w:name w:val="header"/>
    <w:basedOn w:val="Normalny"/>
    <w:link w:val="NagwekZnak"/>
    <w:uiPriority w:val="99"/>
    <w:unhideWhenUsed/>
    <w:rsid w:val="002B64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6483"/>
  </w:style>
  <w:style w:type="paragraph" w:styleId="Stopka">
    <w:name w:val="footer"/>
    <w:basedOn w:val="Normalny"/>
    <w:link w:val="StopkaZnak"/>
    <w:uiPriority w:val="99"/>
    <w:unhideWhenUsed/>
    <w:rsid w:val="002B64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648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2FEE"/>
    <w:pPr>
      <w:spacing w:after="160"/>
    </w:pPr>
    <w:rPr>
      <w:b/>
      <w:bCs/>
      <w:kern w:val="2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2FEE"/>
    <w:rPr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DC461C"/>
    <w:pPr>
      <w:spacing w:after="0" w:line="240" w:lineRule="auto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C3CD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33235"/>
    <w:rPr>
      <w:color w:val="96607D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3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3E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B64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B64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64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B64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64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B64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64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B64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B64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64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B64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64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B648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B648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B648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648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B648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B648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B64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B6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64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B64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B64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B6483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2B648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B648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64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648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B6483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B64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64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6483"/>
    <w:pPr>
      <w:spacing w:after="200" w:line="240" w:lineRule="auto"/>
    </w:pPr>
    <w:rPr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B6483"/>
    <w:rPr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2B6483"/>
    <w:rPr>
      <w:color w:val="467886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B6483"/>
  </w:style>
  <w:style w:type="paragraph" w:styleId="Nagwek">
    <w:name w:val="header"/>
    <w:basedOn w:val="Normalny"/>
    <w:link w:val="NagwekZnak"/>
    <w:uiPriority w:val="99"/>
    <w:unhideWhenUsed/>
    <w:rsid w:val="002B64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6483"/>
  </w:style>
  <w:style w:type="paragraph" w:styleId="Stopka">
    <w:name w:val="footer"/>
    <w:basedOn w:val="Normalny"/>
    <w:link w:val="StopkaZnak"/>
    <w:uiPriority w:val="99"/>
    <w:unhideWhenUsed/>
    <w:rsid w:val="002B64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648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2FEE"/>
    <w:pPr>
      <w:spacing w:after="160"/>
    </w:pPr>
    <w:rPr>
      <w:b/>
      <w:bCs/>
      <w:kern w:val="2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2FEE"/>
    <w:rPr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DC461C"/>
    <w:pPr>
      <w:spacing w:after="0" w:line="240" w:lineRule="auto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C3CD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33235"/>
    <w:rPr>
      <w:color w:val="96607D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3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3E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2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kontakt@iszd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ekretariat@kocierze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B0FBA-DE29-4AA7-ADF9-3F1FE0D34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860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6012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Skibiński</dc:creator>
  <cp:lastModifiedBy>Lucyna Sierota</cp:lastModifiedBy>
  <cp:revision>2</cp:revision>
  <dcterms:created xsi:type="dcterms:W3CDTF">2025-08-28T13:28:00Z</dcterms:created>
  <dcterms:modified xsi:type="dcterms:W3CDTF">2025-08-28T13:28:00Z</dcterms:modified>
</cp:coreProperties>
</file>